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7FA" w:rsidRDefault="00F85B3A" w:rsidP="006554C2">
      <w:pPr>
        <w:tabs>
          <w:tab w:val="left" w:pos="5471"/>
          <w:tab w:val="left" w:pos="5696"/>
          <w:tab w:val="left" w:pos="6056"/>
          <w:tab w:val="left" w:pos="8036"/>
          <w:tab w:val="left" w:pos="8216"/>
          <w:tab w:val="left" w:pos="8306"/>
        </w:tabs>
        <w:spacing w:line="240" w:lineRule="auto"/>
        <w:ind w:left="1440"/>
        <w:jc w:val="center"/>
        <w:rPr>
          <w:rFonts w:ascii="Cambria" w:hAnsi="Cambria" w:cs="David"/>
          <w:sz w:val="24"/>
          <w:szCs w:val="24"/>
          <w:rtl/>
        </w:rPr>
      </w:pPr>
      <w:r w:rsidRPr="005547FA">
        <w:rPr>
          <w:rFonts w:cs="David" w:hint="cs"/>
          <w:sz w:val="24"/>
          <w:szCs w:val="24"/>
          <w:highlight w:val="yellow"/>
          <w:rtl/>
        </w:rPr>
        <w:t>‏</w:t>
      </w:r>
      <w:r w:rsidR="007D6695" w:rsidRPr="005547FA">
        <w:rPr>
          <w:rFonts w:cs="David" w:hint="cs"/>
          <w:sz w:val="24"/>
          <w:szCs w:val="24"/>
          <w:highlight w:val="yellow"/>
          <w:rtl/>
        </w:rPr>
        <w:t>‏</w:t>
      </w:r>
      <w:r w:rsidR="00F82781" w:rsidRPr="005547FA">
        <w:rPr>
          <w:rFonts w:cs="David" w:hint="cs"/>
          <w:sz w:val="24"/>
          <w:szCs w:val="24"/>
          <w:highlight w:val="yellow"/>
          <w:rtl/>
        </w:rPr>
        <w:t>‏</w:t>
      </w:r>
      <w:r w:rsidR="005D0F7E" w:rsidRPr="005547FA">
        <w:rPr>
          <w:rFonts w:cs="David" w:hint="cs"/>
          <w:sz w:val="24"/>
          <w:szCs w:val="24"/>
          <w:highlight w:val="yellow"/>
          <w:rtl/>
        </w:rPr>
        <w:t>‏</w:t>
      </w:r>
      <w:r w:rsidR="004C5F69" w:rsidRPr="005547FA">
        <w:rPr>
          <w:rFonts w:cs="David" w:hint="cs"/>
          <w:sz w:val="24"/>
          <w:szCs w:val="24"/>
          <w:highlight w:val="yellow"/>
          <w:rtl/>
        </w:rPr>
        <w:t>‏</w:t>
      </w:r>
      <w:r w:rsidR="008F5592" w:rsidRPr="005547FA">
        <w:rPr>
          <w:rFonts w:ascii="Cambria" w:hAnsi="Cambria" w:cs="David" w:hint="cs"/>
          <w:sz w:val="24"/>
          <w:szCs w:val="24"/>
          <w:rtl/>
        </w:rPr>
        <w:t xml:space="preserve"> </w:t>
      </w:r>
      <w:r w:rsidR="006554C2">
        <w:rPr>
          <w:rFonts w:ascii="Cambria" w:hAnsi="Cambria" w:cs="David"/>
          <w:sz w:val="24"/>
          <w:szCs w:val="24"/>
          <w:rtl/>
        </w:rPr>
        <w:tab/>
      </w:r>
      <w:r w:rsidR="006554C2">
        <w:rPr>
          <w:rFonts w:ascii="Cambria" w:hAnsi="Cambria" w:cs="David"/>
          <w:sz w:val="24"/>
          <w:szCs w:val="24"/>
          <w:rtl/>
        </w:rPr>
        <w:tab/>
      </w:r>
      <w:r w:rsidR="006554C2">
        <w:rPr>
          <w:rFonts w:ascii="Cambria" w:hAnsi="Cambria" w:cs="David"/>
          <w:sz w:val="24"/>
          <w:szCs w:val="24"/>
          <w:rtl/>
        </w:rPr>
        <w:tab/>
      </w:r>
      <w:r w:rsidR="006554C2">
        <w:rPr>
          <w:rFonts w:ascii="Cambria" w:hAnsi="Cambria" w:cs="David" w:hint="cs"/>
          <w:sz w:val="24"/>
          <w:szCs w:val="24"/>
          <w:rtl/>
        </w:rPr>
        <w:t xml:space="preserve">  אב         תש"פ</w:t>
      </w:r>
      <w:r w:rsidR="006554C2">
        <w:rPr>
          <w:rFonts w:ascii="Cambria" w:hAnsi="Cambria" w:cs="David"/>
          <w:sz w:val="24"/>
          <w:szCs w:val="24"/>
          <w:rtl/>
        </w:rPr>
        <w:tab/>
      </w:r>
    </w:p>
    <w:p w:rsidR="006554C2" w:rsidRDefault="006554C2" w:rsidP="006554C2">
      <w:pPr>
        <w:tabs>
          <w:tab w:val="left" w:pos="5471"/>
          <w:tab w:val="left" w:pos="5696"/>
          <w:tab w:val="left" w:pos="6056"/>
          <w:tab w:val="left" w:pos="8036"/>
          <w:tab w:val="left" w:pos="8216"/>
          <w:tab w:val="left" w:pos="8306"/>
        </w:tabs>
        <w:spacing w:line="240" w:lineRule="auto"/>
        <w:ind w:left="1440"/>
        <w:jc w:val="center"/>
        <w:rPr>
          <w:rFonts w:ascii="Cambria" w:hAnsi="Cambria" w:cs="David"/>
          <w:sz w:val="24"/>
          <w:szCs w:val="24"/>
          <w:rtl/>
        </w:rPr>
      </w:pPr>
      <w:r>
        <w:rPr>
          <w:rFonts w:ascii="Cambria" w:hAnsi="Cambria" w:cs="David"/>
          <w:sz w:val="24"/>
          <w:szCs w:val="24"/>
          <w:rtl/>
        </w:rPr>
        <w:tab/>
      </w:r>
      <w:r>
        <w:rPr>
          <w:rFonts w:ascii="Cambria" w:hAnsi="Cambria" w:cs="David" w:hint="cs"/>
          <w:sz w:val="24"/>
          <w:szCs w:val="24"/>
          <w:rtl/>
        </w:rPr>
        <w:t xml:space="preserve">   אוגוסט     2020</w:t>
      </w:r>
    </w:p>
    <w:p w:rsidR="006554C2" w:rsidRPr="006554C2" w:rsidRDefault="006554C2" w:rsidP="006554C2">
      <w:pPr>
        <w:tabs>
          <w:tab w:val="left" w:pos="5471"/>
          <w:tab w:val="left" w:pos="5696"/>
          <w:tab w:val="left" w:pos="6056"/>
          <w:tab w:val="left" w:pos="8036"/>
          <w:tab w:val="left" w:pos="8216"/>
          <w:tab w:val="left" w:pos="8306"/>
        </w:tabs>
        <w:spacing w:line="240" w:lineRule="auto"/>
        <w:ind w:left="1440"/>
        <w:jc w:val="center"/>
        <w:rPr>
          <w:rFonts w:ascii="Cambria" w:hAnsi="Cambria" w:cs="David"/>
          <w:sz w:val="14"/>
          <w:szCs w:val="14"/>
          <w:rtl/>
        </w:rPr>
      </w:pPr>
    </w:p>
    <w:p w:rsidR="008F5592" w:rsidRPr="005547FA" w:rsidRDefault="008F5592" w:rsidP="00A255AE">
      <w:pPr>
        <w:tabs>
          <w:tab w:val="left" w:pos="5471"/>
          <w:tab w:val="left" w:pos="5696"/>
          <w:tab w:val="left" w:pos="6056"/>
          <w:tab w:val="left" w:pos="8036"/>
          <w:tab w:val="left" w:pos="8216"/>
          <w:tab w:val="left" w:pos="8306"/>
        </w:tabs>
        <w:jc w:val="center"/>
        <w:rPr>
          <w:rFonts w:ascii="Cambria" w:hAnsi="Cambria" w:cs="David"/>
          <w:sz w:val="40"/>
          <w:szCs w:val="40"/>
          <w:u w:val="single"/>
          <w:rtl/>
        </w:rPr>
      </w:pPr>
      <w:r w:rsidRPr="005547FA">
        <w:rPr>
          <w:rFonts w:ascii="Cambria" w:hAnsi="Cambria" w:cs="David" w:hint="cs"/>
          <w:sz w:val="40"/>
          <w:szCs w:val="40"/>
          <w:u w:val="single"/>
          <w:rtl/>
        </w:rPr>
        <w:t xml:space="preserve">הנחיות להגשת בקשה לרישיון ניסוי </w:t>
      </w:r>
    </w:p>
    <w:p w:rsidR="008F5592" w:rsidRPr="006554C2" w:rsidRDefault="008F5592" w:rsidP="008F5592">
      <w:pPr>
        <w:jc w:val="center"/>
        <w:rPr>
          <w:rFonts w:cs="David"/>
          <w:b/>
          <w:bCs/>
          <w:sz w:val="18"/>
          <w:szCs w:val="18"/>
          <w:u w:val="single"/>
          <w:rtl/>
        </w:rPr>
      </w:pPr>
    </w:p>
    <w:p w:rsidR="008F5592" w:rsidRPr="005547FA" w:rsidRDefault="008F5592" w:rsidP="005547FA">
      <w:pPr>
        <w:pStyle w:val="a7"/>
        <w:numPr>
          <w:ilvl w:val="0"/>
          <w:numId w:val="24"/>
        </w:numPr>
        <w:spacing w:line="600" w:lineRule="auto"/>
        <w:rPr>
          <w:rFonts w:cs="David"/>
          <w:sz w:val="24"/>
          <w:szCs w:val="24"/>
        </w:rPr>
      </w:pPr>
      <w:r w:rsidRPr="005547FA">
        <w:rPr>
          <w:rFonts w:cs="David" w:hint="cs"/>
          <w:b/>
          <w:bCs/>
          <w:sz w:val="24"/>
          <w:szCs w:val="24"/>
          <w:rtl/>
        </w:rPr>
        <w:t xml:space="preserve">כללי </w:t>
      </w:r>
      <w:r w:rsidRPr="005547FA">
        <w:rPr>
          <w:rFonts w:cs="David"/>
          <w:b/>
          <w:bCs/>
          <w:sz w:val="24"/>
          <w:szCs w:val="24"/>
          <w:rtl/>
        </w:rPr>
        <w:t>–</w:t>
      </w:r>
      <w:r w:rsidRPr="005547FA">
        <w:rPr>
          <w:rFonts w:cs="David" w:hint="cs"/>
          <w:b/>
          <w:bCs/>
          <w:sz w:val="24"/>
          <w:szCs w:val="24"/>
          <w:rtl/>
        </w:rPr>
        <w:t xml:space="preserve"> </w:t>
      </w:r>
      <w:r w:rsidRPr="005547FA">
        <w:rPr>
          <w:rFonts w:cs="David" w:hint="cs"/>
          <w:sz w:val="24"/>
          <w:szCs w:val="24"/>
          <w:rtl/>
        </w:rPr>
        <w:t>בקשות לקבלת רישיון מיוחד לניסוי יוגשו באמצעות טופס בקשה לרישיון מיוחד אשר נמצא באתר משרד התקשורת</w:t>
      </w:r>
      <w:r w:rsidR="005547FA" w:rsidRPr="005547FA">
        <w:rPr>
          <w:rFonts w:cs="David" w:hint="cs"/>
          <w:sz w:val="24"/>
          <w:szCs w:val="24"/>
          <w:rtl/>
        </w:rPr>
        <w:t>.</w:t>
      </w:r>
      <w:r w:rsidRPr="005547FA">
        <w:rPr>
          <w:rFonts w:cs="David" w:hint="cs"/>
          <w:sz w:val="24"/>
          <w:szCs w:val="24"/>
          <w:rtl/>
        </w:rPr>
        <w:t xml:space="preserve"> </w:t>
      </w:r>
      <w:bookmarkStart w:id="0" w:name="_GoBack"/>
      <w:r w:rsidRPr="005547FA">
        <w:rPr>
          <w:rFonts w:cs="David" w:hint="cs"/>
          <w:sz w:val="24"/>
          <w:szCs w:val="24"/>
          <w:rtl/>
        </w:rPr>
        <w:t>ככל ובמסגרת הניסוי מסופק שירות לצד ג' (לקוחות ומשתמשי קצה) נדרש להגיש בקשת לניסוי</w:t>
      </w:r>
      <w:bookmarkEnd w:id="0"/>
      <w:r w:rsidRPr="005547FA">
        <w:rPr>
          <w:rFonts w:cs="David" w:hint="cs"/>
          <w:sz w:val="24"/>
          <w:szCs w:val="24"/>
          <w:rtl/>
        </w:rPr>
        <w:t xml:space="preserve"> בכל מקרה אחר לרבות ניסוי בסביבת מעבדה ו/או ניסוי שאין בו אספקת שירות למשתמשי קצה / לקוחות פוטנציאלים, אין צורך בקבלת רישיון מיוחד לביצוע ניסוי.</w:t>
      </w:r>
    </w:p>
    <w:p w:rsidR="008F5592" w:rsidRPr="005547FA" w:rsidRDefault="008F5592" w:rsidP="00521C85">
      <w:pPr>
        <w:pStyle w:val="a7"/>
        <w:spacing w:line="600" w:lineRule="auto"/>
        <w:rPr>
          <w:rFonts w:cs="David"/>
          <w:b/>
          <w:bCs/>
          <w:sz w:val="24"/>
          <w:szCs w:val="24"/>
          <w:rtl/>
        </w:rPr>
      </w:pPr>
      <w:r w:rsidRPr="005547FA">
        <w:rPr>
          <w:rFonts w:cs="David" w:hint="cs"/>
          <w:sz w:val="24"/>
          <w:szCs w:val="24"/>
          <w:rtl/>
        </w:rPr>
        <w:t xml:space="preserve">ניסוי טכנולוגי </w:t>
      </w:r>
      <w:r w:rsidR="008215AF" w:rsidRPr="005547FA">
        <w:rPr>
          <w:rFonts w:cs="David" w:hint="cs"/>
          <w:sz w:val="24"/>
          <w:szCs w:val="24"/>
          <w:rtl/>
        </w:rPr>
        <w:t xml:space="preserve">יבוצע עפ"י </w:t>
      </w:r>
      <w:r w:rsidR="00521C85">
        <w:rPr>
          <w:rFonts w:cs="David" w:hint="cs"/>
          <w:sz w:val="24"/>
          <w:szCs w:val="24"/>
          <w:rtl/>
        </w:rPr>
        <w:t xml:space="preserve">הכללים והנחיות שנקבעו במסמכי </w:t>
      </w:r>
      <w:r w:rsidR="008215AF" w:rsidRPr="005547FA">
        <w:rPr>
          <w:rFonts w:cs="David" w:hint="cs"/>
          <w:sz w:val="24"/>
          <w:szCs w:val="24"/>
          <w:rtl/>
        </w:rPr>
        <w:t xml:space="preserve">מדיניות </w:t>
      </w:r>
      <w:r w:rsidR="00521C85">
        <w:rPr>
          <w:rFonts w:cs="David" w:hint="cs"/>
          <w:sz w:val="24"/>
          <w:szCs w:val="24"/>
          <w:rtl/>
        </w:rPr>
        <w:t xml:space="preserve">של </w:t>
      </w:r>
      <w:r w:rsidR="008215AF" w:rsidRPr="005547FA">
        <w:rPr>
          <w:rFonts w:cs="David" w:hint="cs"/>
          <w:sz w:val="24"/>
          <w:szCs w:val="24"/>
          <w:rtl/>
        </w:rPr>
        <w:t>משרד</w:t>
      </w:r>
      <w:r w:rsidR="008215AF" w:rsidRPr="00521C85">
        <w:rPr>
          <w:rFonts w:cs="David" w:hint="cs"/>
          <w:sz w:val="24"/>
          <w:szCs w:val="24"/>
          <w:rtl/>
        </w:rPr>
        <w:t xml:space="preserve"> </w:t>
      </w:r>
      <w:r w:rsidR="00521C85" w:rsidRPr="00521C85">
        <w:rPr>
          <w:rFonts w:cs="David" w:hint="cs"/>
          <w:sz w:val="24"/>
          <w:szCs w:val="24"/>
          <w:rtl/>
        </w:rPr>
        <w:t>התקשורת :</w:t>
      </w:r>
    </w:p>
    <w:p w:rsidR="008215AF" w:rsidRPr="005547FA" w:rsidRDefault="008215AF" w:rsidP="00697339">
      <w:pPr>
        <w:pStyle w:val="a7"/>
        <w:numPr>
          <w:ilvl w:val="0"/>
          <w:numId w:val="25"/>
        </w:numPr>
        <w:spacing w:line="600" w:lineRule="auto"/>
        <w:rPr>
          <w:rFonts w:cs="David"/>
          <w:b/>
          <w:bCs/>
          <w:sz w:val="24"/>
          <w:szCs w:val="24"/>
          <w:rtl/>
        </w:rPr>
      </w:pPr>
      <w:r w:rsidRPr="005547FA">
        <w:rPr>
          <w:rFonts w:cs="David" w:hint="cs"/>
          <w:sz w:val="24"/>
          <w:szCs w:val="24"/>
          <w:u w:val="single"/>
          <w:rtl/>
        </w:rPr>
        <w:t>מדיניות</w:t>
      </w:r>
      <w:r w:rsidRPr="005547FA">
        <w:rPr>
          <w:rFonts w:cs="David"/>
          <w:sz w:val="24"/>
          <w:szCs w:val="24"/>
          <w:u w:val="single"/>
        </w:rPr>
        <w:t xml:space="preserve"> </w:t>
      </w:r>
      <w:r w:rsidRPr="005547FA">
        <w:rPr>
          <w:rFonts w:cs="David" w:hint="cs"/>
          <w:sz w:val="24"/>
          <w:szCs w:val="24"/>
          <w:u w:val="single"/>
          <w:rtl/>
        </w:rPr>
        <w:t>רישוי</w:t>
      </w:r>
      <w:r w:rsidRPr="005547FA">
        <w:rPr>
          <w:rFonts w:cs="David"/>
          <w:sz w:val="24"/>
          <w:szCs w:val="24"/>
          <w:u w:val="single"/>
        </w:rPr>
        <w:t xml:space="preserve"> </w:t>
      </w:r>
      <w:r w:rsidRPr="005547FA">
        <w:rPr>
          <w:rFonts w:cs="David" w:hint="cs"/>
          <w:sz w:val="24"/>
          <w:szCs w:val="24"/>
          <w:u w:val="single"/>
          <w:rtl/>
        </w:rPr>
        <w:t>לניסוי</w:t>
      </w:r>
      <w:r w:rsidRPr="005547FA">
        <w:rPr>
          <w:rFonts w:cs="David"/>
          <w:sz w:val="24"/>
          <w:szCs w:val="24"/>
          <w:u w:val="single"/>
        </w:rPr>
        <w:t xml:space="preserve"> </w:t>
      </w:r>
      <w:r w:rsidRPr="005547FA">
        <w:rPr>
          <w:rFonts w:cs="David" w:hint="cs"/>
          <w:sz w:val="24"/>
          <w:szCs w:val="24"/>
          <w:u w:val="single"/>
          <w:rtl/>
        </w:rPr>
        <w:t>שיווקי</w:t>
      </w:r>
      <w:r w:rsidRPr="005547FA">
        <w:rPr>
          <w:rFonts w:cs="David"/>
          <w:sz w:val="24"/>
          <w:szCs w:val="24"/>
          <w:u w:val="single"/>
        </w:rPr>
        <w:t xml:space="preserve"> </w:t>
      </w:r>
      <w:r w:rsidRPr="005547FA">
        <w:rPr>
          <w:rFonts w:cs="David" w:hint="cs"/>
          <w:sz w:val="24"/>
          <w:szCs w:val="24"/>
          <w:u w:val="single"/>
          <w:rtl/>
        </w:rPr>
        <w:t>של</w:t>
      </w:r>
      <w:r w:rsidRPr="005547FA">
        <w:rPr>
          <w:rFonts w:cs="David"/>
          <w:sz w:val="24"/>
          <w:szCs w:val="24"/>
          <w:u w:val="single"/>
        </w:rPr>
        <w:t xml:space="preserve"> </w:t>
      </w:r>
      <w:r w:rsidRPr="005547FA">
        <w:rPr>
          <w:rFonts w:cs="David" w:hint="cs"/>
          <w:sz w:val="24"/>
          <w:szCs w:val="24"/>
          <w:u w:val="single"/>
          <w:rtl/>
        </w:rPr>
        <w:t>שירות</w:t>
      </w:r>
      <w:r w:rsidRPr="005547FA">
        <w:rPr>
          <w:rFonts w:cs="David"/>
          <w:sz w:val="24"/>
          <w:szCs w:val="24"/>
          <w:u w:val="single"/>
        </w:rPr>
        <w:t xml:space="preserve"> </w:t>
      </w:r>
      <w:r w:rsidRPr="005547FA">
        <w:rPr>
          <w:rFonts w:cs="David" w:hint="cs"/>
          <w:sz w:val="24"/>
          <w:szCs w:val="24"/>
          <w:u w:val="single"/>
          <w:rtl/>
        </w:rPr>
        <w:t>חדשני</w:t>
      </w:r>
      <w:r w:rsidR="00697339" w:rsidRPr="005547FA">
        <w:rPr>
          <w:rStyle w:val="af"/>
          <w:rFonts w:cs="David"/>
          <w:b/>
          <w:bCs/>
          <w:sz w:val="24"/>
          <w:szCs w:val="24"/>
          <w:rtl/>
        </w:rPr>
        <w:footnoteReference w:id="1"/>
      </w:r>
    </w:p>
    <w:p w:rsidR="008215AF" w:rsidRPr="005547FA" w:rsidRDefault="008215AF" w:rsidP="00697339">
      <w:pPr>
        <w:pStyle w:val="a7"/>
        <w:numPr>
          <w:ilvl w:val="0"/>
          <w:numId w:val="25"/>
        </w:numPr>
        <w:spacing w:line="600" w:lineRule="auto"/>
        <w:rPr>
          <w:rFonts w:cs="David"/>
          <w:b/>
          <w:bCs/>
          <w:sz w:val="24"/>
          <w:szCs w:val="24"/>
        </w:rPr>
      </w:pPr>
      <w:r w:rsidRPr="005547FA">
        <w:rPr>
          <w:rFonts w:cs="David" w:hint="cs"/>
          <w:sz w:val="24"/>
          <w:szCs w:val="24"/>
          <w:u w:val="single"/>
          <w:rtl/>
        </w:rPr>
        <w:t xml:space="preserve">מדיניות משרד התקשורת בנושא מתן </w:t>
      </w:r>
      <w:proofErr w:type="spellStart"/>
      <w:r w:rsidRPr="005547FA">
        <w:rPr>
          <w:rFonts w:cs="David" w:hint="cs"/>
          <w:sz w:val="24"/>
          <w:szCs w:val="24"/>
          <w:u w:val="single"/>
          <w:rtl/>
        </w:rPr>
        <w:t>רשיונות</w:t>
      </w:r>
      <w:proofErr w:type="spellEnd"/>
      <w:r w:rsidRPr="005547FA">
        <w:rPr>
          <w:rFonts w:cs="David" w:hint="cs"/>
          <w:sz w:val="24"/>
          <w:szCs w:val="24"/>
          <w:u w:val="single"/>
          <w:rtl/>
        </w:rPr>
        <w:t xml:space="preserve"> לניסויים בתחום טלפוניה, מולטימדיה ואינטרנט המתבססים על רשת גישה אלחוטית</w:t>
      </w:r>
      <w:r w:rsidRPr="005547FA">
        <w:rPr>
          <w:rStyle w:val="af"/>
          <w:rFonts w:cs="David"/>
          <w:b/>
          <w:bCs/>
          <w:sz w:val="24"/>
          <w:szCs w:val="24"/>
          <w:rtl/>
        </w:rPr>
        <w:footnoteReference w:id="2"/>
      </w:r>
    </w:p>
    <w:p w:rsidR="006554C2" w:rsidRPr="006554C2" w:rsidRDefault="006554C2" w:rsidP="006554C2">
      <w:pPr>
        <w:pStyle w:val="a7"/>
        <w:spacing w:line="600" w:lineRule="auto"/>
        <w:rPr>
          <w:rFonts w:cs="David"/>
          <w:b/>
          <w:bCs/>
          <w:sz w:val="18"/>
          <w:szCs w:val="18"/>
        </w:rPr>
      </w:pPr>
    </w:p>
    <w:p w:rsidR="008F5592" w:rsidRPr="005547FA" w:rsidRDefault="008F5592" w:rsidP="00521C85">
      <w:pPr>
        <w:pStyle w:val="a7"/>
        <w:numPr>
          <w:ilvl w:val="0"/>
          <w:numId w:val="24"/>
        </w:numPr>
        <w:spacing w:line="240" w:lineRule="auto"/>
        <w:rPr>
          <w:rFonts w:cs="David"/>
          <w:b/>
          <w:bCs/>
          <w:sz w:val="24"/>
          <w:szCs w:val="24"/>
        </w:rPr>
      </w:pPr>
      <w:r w:rsidRPr="005547FA">
        <w:rPr>
          <w:rFonts w:cs="David" w:hint="cs"/>
          <w:b/>
          <w:bCs/>
          <w:sz w:val="24"/>
          <w:szCs w:val="24"/>
          <w:rtl/>
        </w:rPr>
        <w:t>הדגשים במילוי טופס בקשה לביצוע ניסוי-</w:t>
      </w:r>
      <w:r w:rsidRPr="005547FA">
        <w:rPr>
          <w:rFonts w:cs="David" w:hint="cs"/>
          <w:sz w:val="24"/>
          <w:szCs w:val="24"/>
          <w:rtl/>
        </w:rPr>
        <w:t xml:space="preserve"> יחד עם הטופס נדרש לשלוח </w:t>
      </w:r>
      <w:r w:rsidR="00521C85">
        <w:rPr>
          <w:rFonts w:cs="David" w:hint="cs"/>
          <w:sz w:val="24"/>
          <w:szCs w:val="24"/>
          <w:rtl/>
        </w:rPr>
        <w:t>את הנתונים/פרטים הבאים</w:t>
      </w:r>
      <w:r w:rsidRPr="005547FA">
        <w:rPr>
          <w:rFonts w:cs="David" w:hint="cs"/>
          <w:sz w:val="24"/>
          <w:szCs w:val="24"/>
          <w:rtl/>
        </w:rPr>
        <w:t xml:space="preserve"> :</w:t>
      </w:r>
    </w:p>
    <w:p w:rsidR="008F5592" w:rsidRPr="005547FA" w:rsidRDefault="008F5592" w:rsidP="005547FA">
      <w:pPr>
        <w:pStyle w:val="a7"/>
        <w:numPr>
          <w:ilvl w:val="1"/>
          <w:numId w:val="26"/>
        </w:numPr>
        <w:rPr>
          <w:rFonts w:cs="David"/>
          <w:sz w:val="24"/>
          <w:szCs w:val="24"/>
          <w:rtl/>
        </w:rPr>
      </w:pPr>
      <w:r w:rsidRPr="005547FA">
        <w:rPr>
          <w:rFonts w:cs="David" w:hint="cs"/>
          <w:sz w:val="24"/>
          <w:szCs w:val="24"/>
          <w:rtl/>
        </w:rPr>
        <w:t xml:space="preserve">מטרה ומהות הניסוי, </w:t>
      </w:r>
    </w:p>
    <w:p w:rsidR="008F5592" w:rsidRPr="005547FA" w:rsidRDefault="00521C85" w:rsidP="005547FA">
      <w:pPr>
        <w:pStyle w:val="a7"/>
        <w:numPr>
          <w:ilvl w:val="1"/>
          <w:numId w:val="26"/>
        </w:numPr>
        <w:rPr>
          <w:rFonts w:cs="David"/>
          <w:b/>
          <w:bCs/>
          <w:sz w:val="24"/>
          <w:szCs w:val="24"/>
          <w:rtl/>
        </w:rPr>
      </w:pPr>
      <w:r w:rsidRPr="005547FA">
        <w:rPr>
          <w:rFonts w:cs="David" w:hint="cs"/>
          <w:sz w:val="24"/>
          <w:szCs w:val="24"/>
          <w:rtl/>
        </w:rPr>
        <w:t>תיאו</w:t>
      </w:r>
      <w:r w:rsidRPr="005547FA">
        <w:rPr>
          <w:rFonts w:cs="David" w:hint="eastAsia"/>
          <w:sz w:val="24"/>
          <w:szCs w:val="24"/>
          <w:rtl/>
        </w:rPr>
        <w:t>ר</w:t>
      </w:r>
      <w:r w:rsidR="008F5592" w:rsidRPr="005547FA">
        <w:rPr>
          <w:rFonts w:cs="David" w:hint="cs"/>
          <w:sz w:val="24"/>
          <w:szCs w:val="24"/>
          <w:rtl/>
        </w:rPr>
        <w:t xml:space="preserve"> סכמתי ומילוי מערכות וציוד אשר עליהם מתבסס </w:t>
      </w:r>
      <w:r w:rsidRPr="005547FA">
        <w:rPr>
          <w:rFonts w:cs="David" w:hint="cs"/>
          <w:sz w:val="24"/>
          <w:szCs w:val="24"/>
          <w:rtl/>
        </w:rPr>
        <w:t>הניסוי</w:t>
      </w:r>
      <w:r w:rsidR="008F5592" w:rsidRPr="005547FA">
        <w:rPr>
          <w:rFonts w:cs="David" w:hint="cs"/>
          <w:sz w:val="24"/>
          <w:szCs w:val="24"/>
          <w:rtl/>
        </w:rPr>
        <w:t xml:space="preserve">, </w:t>
      </w:r>
    </w:p>
    <w:p w:rsidR="008F5592" w:rsidRPr="005547FA" w:rsidRDefault="008F5592" w:rsidP="005547FA">
      <w:pPr>
        <w:pStyle w:val="a7"/>
        <w:numPr>
          <w:ilvl w:val="1"/>
          <w:numId w:val="26"/>
        </w:numPr>
        <w:rPr>
          <w:rFonts w:cs="David"/>
          <w:sz w:val="24"/>
          <w:szCs w:val="24"/>
          <w:rtl/>
        </w:rPr>
      </w:pPr>
      <w:r w:rsidRPr="005547FA">
        <w:rPr>
          <w:rFonts w:cs="David" w:hint="cs"/>
          <w:sz w:val="24"/>
          <w:szCs w:val="24"/>
          <w:rtl/>
        </w:rPr>
        <w:t xml:space="preserve">מתווה הניסוי </w:t>
      </w:r>
      <w:r w:rsidRPr="005547FA">
        <w:rPr>
          <w:rFonts w:cs="David"/>
          <w:sz w:val="24"/>
          <w:szCs w:val="24"/>
          <w:rtl/>
        </w:rPr>
        <w:t>–</w:t>
      </w:r>
      <w:r w:rsidRPr="005547FA">
        <w:rPr>
          <w:rFonts w:cs="David" w:hint="cs"/>
          <w:sz w:val="24"/>
          <w:szCs w:val="24"/>
          <w:rtl/>
        </w:rPr>
        <w:t xml:space="preserve"> </w:t>
      </w:r>
      <w:r w:rsidR="00521C85" w:rsidRPr="005547FA">
        <w:rPr>
          <w:rFonts w:cs="David" w:hint="cs"/>
          <w:sz w:val="24"/>
          <w:szCs w:val="24"/>
          <w:rtl/>
        </w:rPr>
        <w:t>תיאו</w:t>
      </w:r>
      <w:r w:rsidR="00521C85" w:rsidRPr="005547FA">
        <w:rPr>
          <w:rFonts w:cs="David" w:hint="eastAsia"/>
          <w:sz w:val="24"/>
          <w:szCs w:val="24"/>
          <w:rtl/>
        </w:rPr>
        <w:t>ר</w:t>
      </w:r>
      <w:r w:rsidRPr="005547FA">
        <w:rPr>
          <w:rFonts w:cs="David" w:hint="cs"/>
          <w:sz w:val="24"/>
          <w:szCs w:val="24"/>
          <w:rtl/>
        </w:rPr>
        <w:t xml:space="preserve"> מהלך </w:t>
      </w:r>
      <w:r w:rsidR="00697339" w:rsidRPr="005547FA">
        <w:rPr>
          <w:rFonts w:cs="David" w:hint="cs"/>
          <w:sz w:val="24"/>
          <w:szCs w:val="24"/>
          <w:rtl/>
        </w:rPr>
        <w:t>הניסוי</w:t>
      </w:r>
      <w:r w:rsidRPr="005547FA">
        <w:rPr>
          <w:rFonts w:cs="David" w:hint="cs"/>
          <w:sz w:val="24"/>
          <w:szCs w:val="24"/>
          <w:rtl/>
        </w:rPr>
        <w:t>, לו"ז לביצוע</w:t>
      </w:r>
      <w:r w:rsidR="00697339" w:rsidRPr="005547FA">
        <w:rPr>
          <w:rFonts w:cs="David" w:hint="cs"/>
          <w:sz w:val="24"/>
          <w:szCs w:val="24"/>
          <w:rtl/>
        </w:rPr>
        <w:t>, משתתפי הניסוי, שותפים להקמה וביצוע</w:t>
      </w:r>
    </w:p>
    <w:p w:rsidR="00697339" w:rsidRPr="005547FA" w:rsidRDefault="00697339" w:rsidP="005547FA">
      <w:pPr>
        <w:pStyle w:val="a7"/>
        <w:numPr>
          <w:ilvl w:val="1"/>
          <w:numId w:val="26"/>
        </w:numPr>
        <w:rPr>
          <w:rFonts w:cs="David"/>
          <w:sz w:val="24"/>
          <w:szCs w:val="24"/>
          <w:rtl/>
        </w:rPr>
      </w:pPr>
      <w:r w:rsidRPr="005547FA">
        <w:rPr>
          <w:rFonts w:cs="David" w:hint="cs"/>
          <w:sz w:val="24"/>
          <w:szCs w:val="24"/>
          <w:rtl/>
        </w:rPr>
        <w:t xml:space="preserve">מדדים, נושאים לבדיקה, תכנית בדיקות, </w:t>
      </w:r>
    </w:p>
    <w:p w:rsidR="00697339" w:rsidRPr="005547FA" w:rsidRDefault="00697339" w:rsidP="005547FA">
      <w:pPr>
        <w:pStyle w:val="a7"/>
        <w:numPr>
          <w:ilvl w:val="1"/>
          <w:numId w:val="26"/>
        </w:numPr>
        <w:rPr>
          <w:rFonts w:cs="David"/>
          <w:sz w:val="24"/>
          <w:szCs w:val="24"/>
          <w:rtl/>
        </w:rPr>
      </w:pPr>
      <w:r w:rsidRPr="005547FA">
        <w:rPr>
          <w:rFonts w:cs="David" w:hint="cs"/>
          <w:sz w:val="24"/>
          <w:szCs w:val="24"/>
          <w:rtl/>
        </w:rPr>
        <w:t>דיווח ממצאים, דו"ח מסכם</w:t>
      </w:r>
    </w:p>
    <w:p w:rsidR="005547FA" w:rsidRPr="005547FA" w:rsidRDefault="005547FA" w:rsidP="005547FA">
      <w:pPr>
        <w:pStyle w:val="a7"/>
        <w:spacing w:line="600" w:lineRule="auto"/>
        <w:ind w:left="0"/>
        <w:rPr>
          <w:rFonts w:cs="David"/>
          <w:b/>
          <w:bCs/>
          <w:sz w:val="24"/>
          <w:szCs w:val="24"/>
          <w:rtl/>
        </w:rPr>
      </w:pPr>
    </w:p>
    <w:p w:rsidR="008F5592" w:rsidRPr="005547FA" w:rsidRDefault="00697339" w:rsidP="00697339">
      <w:pPr>
        <w:pStyle w:val="a7"/>
        <w:numPr>
          <w:ilvl w:val="0"/>
          <w:numId w:val="24"/>
        </w:numPr>
        <w:spacing w:line="600" w:lineRule="auto"/>
        <w:rPr>
          <w:rFonts w:cs="David"/>
          <w:b/>
          <w:bCs/>
          <w:sz w:val="24"/>
          <w:szCs w:val="24"/>
        </w:rPr>
      </w:pPr>
      <w:r w:rsidRPr="005547FA">
        <w:rPr>
          <w:rFonts w:cs="David" w:hint="cs"/>
          <w:b/>
          <w:bCs/>
          <w:sz w:val="24"/>
          <w:szCs w:val="24"/>
          <w:rtl/>
        </w:rPr>
        <w:t xml:space="preserve">אופן הגשת הבקשה </w:t>
      </w:r>
      <w:r w:rsidRPr="005547FA">
        <w:rPr>
          <w:rFonts w:cs="David"/>
          <w:sz w:val="24"/>
          <w:szCs w:val="24"/>
          <w:rtl/>
        </w:rPr>
        <w:t>–</w:t>
      </w:r>
      <w:r w:rsidRPr="005547FA">
        <w:rPr>
          <w:rFonts w:cs="David" w:hint="cs"/>
          <w:sz w:val="24"/>
          <w:szCs w:val="24"/>
          <w:rtl/>
        </w:rPr>
        <w:t xml:space="preserve"> בקשות לרישיון מיוחד לניסוי יישלחו באמצעות דוא"ל לתיבות מייל</w:t>
      </w:r>
      <w:r w:rsidRPr="005547FA">
        <w:rPr>
          <w:rFonts w:cs="David" w:hint="cs"/>
          <w:b/>
          <w:bCs/>
          <w:sz w:val="24"/>
          <w:szCs w:val="24"/>
          <w:rtl/>
        </w:rPr>
        <w:t xml:space="preserve"> :</w:t>
      </w:r>
    </w:p>
    <w:p w:rsidR="00697339" w:rsidRDefault="00BD3ED9" w:rsidP="00697339">
      <w:pPr>
        <w:pStyle w:val="a7"/>
        <w:spacing w:line="600" w:lineRule="auto"/>
        <w:jc w:val="right"/>
        <w:rPr>
          <w:rFonts w:cs="David"/>
          <w:b/>
          <w:bCs/>
          <w:sz w:val="24"/>
          <w:szCs w:val="24"/>
          <w:u w:val="single"/>
        </w:rPr>
      </w:pPr>
      <w:hyperlink r:id="rId8" w:history="1">
        <w:r w:rsidR="006554C2" w:rsidRPr="00971CA2">
          <w:rPr>
            <w:rStyle w:val="Hyperlink"/>
            <w:rFonts w:cs="David"/>
            <w:b/>
            <w:bCs/>
            <w:sz w:val="24"/>
            <w:szCs w:val="24"/>
          </w:rPr>
          <w:t>Rishui-Telecom@moc.gov.il</w:t>
        </w:r>
      </w:hyperlink>
    </w:p>
    <w:p w:rsidR="008F5592" w:rsidRPr="005547FA" w:rsidRDefault="00697339" w:rsidP="005547FA">
      <w:pPr>
        <w:pStyle w:val="a7"/>
        <w:spacing w:line="600" w:lineRule="auto"/>
        <w:rPr>
          <w:rFonts w:cs="David"/>
          <w:sz w:val="24"/>
          <w:szCs w:val="24"/>
          <w:rtl/>
        </w:rPr>
      </w:pPr>
      <w:r w:rsidRPr="005547FA">
        <w:rPr>
          <w:rFonts w:cs="David" w:hint="cs"/>
          <w:sz w:val="24"/>
          <w:szCs w:val="24"/>
          <w:rtl/>
        </w:rPr>
        <w:t>את הבקשה יש להגיש באמצעות קובץ</w:t>
      </w:r>
      <w:r w:rsidR="005547FA" w:rsidRPr="005547FA">
        <w:rPr>
          <w:rFonts w:cs="David" w:hint="cs"/>
          <w:sz w:val="24"/>
          <w:szCs w:val="24"/>
          <w:rtl/>
        </w:rPr>
        <w:t xml:space="preserve"> וורד (טופס בקשה לרישיון מיוחד)</w:t>
      </w:r>
      <w:r w:rsidR="005547FA" w:rsidRPr="005547FA">
        <w:rPr>
          <w:rStyle w:val="af"/>
          <w:rFonts w:cs="David"/>
          <w:sz w:val="24"/>
          <w:szCs w:val="24"/>
          <w:rtl/>
        </w:rPr>
        <w:t xml:space="preserve"> </w:t>
      </w:r>
      <w:r w:rsidR="005547FA" w:rsidRPr="005547FA">
        <w:rPr>
          <w:rStyle w:val="af"/>
          <w:rFonts w:cs="David"/>
          <w:sz w:val="24"/>
          <w:szCs w:val="24"/>
          <w:rtl/>
        </w:rPr>
        <w:footnoteReference w:id="3"/>
      </w:r>
      <w:r w:rsidR="005547FA" w:rsidRPr="005547FA">
        <w:rPr>
          <w:rFonts w:cs="David" w:hint="cs"/>
          <w:sz w:val="24"/>
          <w:szCs w:val="24"/>
          <w:rtl/>
        </w:rPr>
        <w:t xml:space="preserve">. </w:t>
      </w:r>
      <w:r w:rsidRPr="005547FA">
        <w:rPr>
          <w:rFonts w:cs="David" w:hint="cs"/>
          <w:sz w:val="24"/>
          <w:szCs w:val="24"/>
          <w:rtl/>
        </w:rPr>
        <w:t xml:space="preserve">אשר הוזכר לעיל, בפורמט קובץ וורד, ולצרף אליו ממסמכים ככל שיידרש. </w:t>
      </w:r>
    </w:p>
    <w:p w:rsidR="008F5592" w:rsidRDefault="00697339" w:rsidP="005547FA">
      <w:pPr>
        <w:pStyle w:val="a7"/>
        <w:spacing w:line="600" w:lineRule="auto"/>
        <w:rPr>
          <w:rFonts w:cs="David"/>
          <w:b/>
          <w:bCs/>
          <w:sz w:val="24"/>
          <w:szCs w:val="24"/>
          <w:rtl/>
        </w:rPr>
      </w:pPr>
      <w:r w:rsidRPr="005547FA">
        <w:rPr>
          <w:rFonts w:cs="David" w:hint="cs"/>
          <w:sz w:val="24"/>
          <w:szCs w:val="24"/>
          <w:rtl/>
        </w:rPr>
        <w:t xml:space="preserve">אין למלא את הטופס בכתב יד אלא באמצעות מחשב, </w:t>
      </w:r>
      <w:r w:rsidR="005547FA" w:rsidRPr="005547FA">
        <w:rPr>
          <w:rFonts w:cs="David" w:hint="cs"/>
          <w:sz w:val="24"/>
          <w:szCs w:val="24"/>
          <w:rtl/>
        </w:rPr>
        <w:t xml:space="preserve">ולפרט פרטי איש קשר לרבות </w:t>
      </w:r>
      <w:r w:rsidR="008F5592" w:rsidRPr="005547FA">
        <w:rPr>
          <w:rFonts w:cs="David" w:hint="cs"/>
          <w:sz w:val="24"/>
          <w:szCs w:val="24"/>
          <w:rtl/>
        </w:rPr>
        <w:t>דואר אלקטרוני</w:t>
      </w:r>
      <w:r w:rsidR="005547FA" w:rsidRPr="005547FA">
        <w:rPr>
          <w:rFonts w:cs="David" w:hint="cs"/>
          <w:sz w:val="24"/>
          <w:szCs w:val="24"/>
          <w:rtl/>
        </w:rPr>
        <w:t>, טלפון ותפקיד.</w:t>
      </w:r>
    </w:p>
    <w:p w:rsidR="00BB3C24" w:rsidRPr="005547FA" w:rsidRDefault="00BB3C24" w:rsidP="006554C2">
      <w:pPr>
        <w:pStyle w:val="a7"/>
        <w:spacing w:line="600" w:lineRule="auto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ככל שביצוע הניסוי כרוך בשימוש בספקטרום אלקטרומגנטי, </w:t>
      </w:r>
      <w:r w:rsidR="006554C2">
        <w:rPr>
          <w:rFonts w:cs="David" w:hint="cs"/>
          <w:b/>
          <w:bCs/>
          <w:sz w:val="24"/>
          <w:szCs w:val="24"/>
          <w:rtl/>
        </w:rPr>
        <w:t>ת</w:t>
      </w:r>
      <w:r>
        <w:rPr>
          <w:rFonts w:cs="David" w:hint="cs"/>
          <w:b/>
          <w:bCs/>
          <w:sz w:val="24"/>
          <w:szCs w:val="24"/>
          <w:rtl/>
        </w:rPr>
        <w:t>ידרש להסדיר את הנושא בטרם הגשת הבקשה מול אגף הספקטרום במשרד התקשורת.</w:t>
      </w:r>
    </w:p>
    <w:p w:rsidR="00B81EC9" w:rsidRPr="005547FA" w:rsidRDefault="00B81EC9" w:rsidP="008F5592">
      <w:pPr>
        <w:spacing w:after="0" w:line="240" w:lineRule="auto"/>
        <w:ind w:left="7229"/>
        <w:rPr>
          <w:rFonts w:ascii="Arial" w:hAnsi="Arial" w:cs="David"/>
          <w:b/>
          <w:bCs/>
          <w:sz w:val="24"/>
          <w:szCs w:val="24"/>
          <w:rtl/>
        </w:rPr>
      </w:pPr>
    </w:p>
    <w:sectPr w:rsidR="00B81EC9" w:rsidRPr="005547FA" w:rsidSect="00A92073">
      <w:headerReference w:type="default" r:id="rId9"/>
      <w:footerReference w:type="default" r:id="rId10"/>
      <w:pgSz w:w="11906" w:h="16838"/>
      <w:pgMar w:top="1440" w:right="1416" w:bottom="1440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ED9" w:rsidRDefault="00BD3ED9" w:rsidP="003219F2">
      <w:pPr>
        <w:spacing w:after="0" w:line="240" w:lineRule="auto"/>
      </w:pPr>
      <w:r>
        <w:separator/>
      </w:r>
    </w:p>
  </w:endnote>
  <w:endnote w:type="continuationSeparator" w:id="0">
    <w:p w:rsidR="00BD3ED9" w:rsidRDefault="00BD3ED9" w:rsidP="00321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Malgun Gothic Semilight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2F4" w:rsidRDefault="00A73C52" w:rsidP="002752F4">
    <w:pPr>
      <w:pStyle w:val="a5"/>
      <w:rPr>
        <w:rtl/>
      </w:rPr>
    </w:pPr>
    <w:r>
      <w:rPr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92544" behindDoc="0" locked="0" layoutInCell="1" allowOverlap="1">
              <wp:simplePos x="0" y="0"/>
              <wp:positionH relativeFrom="column">
                <wp:posOffset>-422910</wp:posOffset>
              </wp:positionH>
              <wp:positionV relativeFrom="paragraph">
                <wp:posOffset>163830</wp:posOffset>
              </wp:positionV>
              <wp:extent cx="6711315" cy="11430"/>
              <wp:effectExtent l="5715" t="11430" r="7620" b="5715"/>
              <wp:wrapNone/>
              <wp:docPr id="5" name="מחבר ישר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11315" cy="1143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E96253" id="מחבר ישר 16" o:spid="_x0000_s1026" style="position:absolute;left:0;text-align:lef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3pt,12.9pt" to="495.1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" strokecolor="#4579b8 [3044]"/>
          </w:pict>
        </mc:Fallback>
      </mc:AlternateContent>
    </w:r>
  </w:p>
  <w:p w:rsidR="002752F4" w:rsidRPr="00441B1E" w:rsidRDefault="002752F4" w:rsidP="002752F4">
    <w:pPr>
      <w:jc w:val="center"/>
      <w:rPr>
        <w:rFonts w:cs="David"/>
        <w:b/>
        <w:bCs/>
        <w:color w:val="0070C0"/>
        <w:sz w:val="24"/>
        <w:szCs w:val="24"/>
        <w:rtl/>
      </w:rPr>
    </w:pPr>
    <w:r w:rsidRPr="00441B1E">
      <w:rPr>
        <w:rFonts w:cs="David" w:hint="cs"/>
        <w:b/>
        <w:bCs/>
        <w:color w:val="0070C0"/>
        <w:sz w:val="24"/>
        <w:szCs w:val="24"/>
        <w:rtl/>
      </w:rPr>
      <w:t>אגף בכיר רישוי</w:t>
    </w:r>
  </w:p>
  <w:p w:rsidR="002752F4" w:rsidRPr="00441B1E" w:rsidRDefault="002752F4" w:rsidP="002752F4">
    <w:pPr>
      <w:jc w:val="center"/>
      <w:rPr>
        <w:rFonts w:cs="David"/>
        <w:b/>
        <w:bCs/>
        <w:color w:val="0070C0"/>
        <w:sz w:val="24"/>
        <w:szCs w:val="24"/>
        <w:rtl/>
      </w:rPr>
    </w:pPr>
    <w:r w:rsidRPr="00441B1E">
      <w:rPr>
        <w:rFonts w:cs="David" w:hint="cs"/>
        <w:b/>
        <w:bCs/>
        <w:color w:val="0070C0"/>
        <w:sz w:val="24"/>
        <w:szCs w:val="24"/>
        <w:rtl/>
      </w:rPr>
      <w:t>משרד התקשורת  רח' אחד העם 9, תל-אביב</w:t>
    </w:r>
  </w:p>
  <w:p w:rsidR="002752F4" w:rsidRPr="002752F4" w:rsidRDefault="002752F4" w:rsidP="002752F4">
    <w:pPr>
      <w:jc w:val="center"/>
      <w:rPr>
        <w:rFonts w:cs="David"/>
        <w:b/>
        <w:bCs/>
        <w:color w:val="0070C0"/>
        <w:sz w:val="24"/>
        <w:szCs w:val="24"/>
      </w:rPr>
    </w:pPr>
    <w:r w:rsidRPr="00441B1E">
      <w:rPr>
        <w:rFonts w:cs="David" w:hint="cs"/>
        <w:b/>
        <w:bCs/>
        <w:color w:val="0070C0"/>
        <w:sz w:val="24"/>
        <w:szCs w:val="24"/>
        <w:rtl/>
      </w:rPr>
      <w:t xml:space="preserve">טלפון -  03-7964600    </w:t>
    </w:r>
    <w:hyperlink r:id="rId1" w:history="1">
      <w:r w:rsidRPr="00441B1E">
        <w:rPr>
          <w:rFonts w:cs="David"/>
          <w:b/>
          <w:bCs/>
          <w:color w:val="0070C0"/>
          <w:sz w:val="24"/>
          <w:szCs w:val="24"/>
        </w:rPr>
        <w:t>www.moc.gov.il</w:t>
      </w:r>
    </w:hyperlink>
    <w:r w:rsidR="00A73C52">
      <w:rPr>
        <w:rFonts w:cs="David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700736" behindDoc="0" locked="0" layoutInCell="1" allowOverlap="1">
              <wp:simplePos x="0" y="0"/>
              <wp:positionH relativeFrom="column">
                <wp:posOffset>-1076325</wp:posOffset>
              </wp:positionH>
              <wp:positionV relativeFrom="paragraph">
                <wp:posOffset>-480060</wp:posOffset>
              </wp:positionV>
              <wp:extent cx="1276350" cy="666750"/>
              <wp:effectExtent l="0" t="0" r="0" b="3810"/>
              <wp:wrapNone/>
              <wp:docPr id="4" name="מלבן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52F4" w:rsidRDefault="002752F4" w:rsidP="002752F4"/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מלבן 28" o:spid="_x0000_s1026" style="position:absolute;left:0;text-align:left;margin-left:-84.75pt;margin-top:-37.8pt;width:100.5pt;height:52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" filled="f" stroked="f" strokeweight="2pt">
              <v:textbox>
                <w:txbxContent>
                  <w:p w:rsidR="002752F4" w:rsidRDefault="002752F4" w:rsidP="002752F4"/>
                </w:txbxContent>
              </v:textbox>
            </v:rect>
          </w:pict>
        </mc:Fallback>
      </mc:AlternateContent>
    </w:r>
    <w:r w:rsidR="00A73C52">
      <w:rPr>
        <w:rFonts w:cs="David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96640" behindDoc="0" locked="0" layoutInCell="1" allowOverlap="1">
              <wp:simplePos x="0" y="0"/>
              <wp:positionH relativeFrom="column">
                <wp:posOffset>5495925</wp:posOffset>
              </wp:positionH>
              <wp:positionV relativeFrom="paragraph">
                <wp:posOffset>-451485</wp:posOffset>
              </wp:positionV>
              <wp:extent cx="790575" cy="723900"/>
              <wp:effectExtent l="0" t="0" r="0" b="3810"/>
              <wp:wrapNone/>
              <wp:docPr id="1" name="מלבן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57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52F4" w:rsidRDefault="002752F4" w:rsidP="002752F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מלבן 17" o:spid="_x0000_s1027" style="position:absolute;left:0;text-align:left;margin-left:432.75pt;margin-top:-35.55pt;width:62.25pt;height:57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" filled="f" stroked="f" strokeweight="2pt">
              <v:textbox>
                <w:txbxContent>
                  <w:p w:rsidR="002752F4" w:rsidRDefault="002752F4" w:rsidP="002752F4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ED9" w:rsidRDefault="00BD3ED9" w:rsidP="003219F2">
      <w:pPr>
        <w:spacing w:after="0" w:line="240" w:lineRule="auto"/>
      </w:pPr>
      <w:r>
        <w:separator/>
      </w:r>
    </w:p>
  </w:footnote>
  <w:footnote w:type="continuationSeparator" w:id="0">
    <w:p w:rsidR="00BD3ED9" w:rsidRDefault="00BD3ED9" w:rsidP="003219F2">
      <w:pPr>
        <w:spacing w:after="0" w:line="240" w:lineRule="auto"/>
      </w:pPr>
      <w:r>
        <w:continuationSeparator/>
      </w:r>
    </w:p>
  </w:footnote>
  <w:footnote w:id="1">
    <w:p w:rsidR="00697339" w:rsidRPr="008215AF" w:rsidRDefault="00697339" w:rsidP="00697339">
      <w:pPr>
        <w:spacing w:line="600" w:lineRule="auto"/>
        <w:rPr>
          <w:rFonts w:cs="David"/>
          <w:b/>
          <w:bCs/>
          <w:sz w:val="16"/>
          <w:szCs w:val="16"/>
        </w:rPr>
      </w:pPr>
      <w:r>
        <w:rPr>
          <w:rFonts w:hint="cs"/>
          <w:rtl/>
        </w:rPr>
        <w:t xml:space="preserve"> </w:t>
      </w:r>
      <w:r>
        <w:rPr>
          <w:rStyle w:val="af"/>
        </w:rPr>
        <w:footnoteRef/>
      </w:r>
      <w:r>
        <w:rPr>
          <w:rtl/>
        </w:rPr>
        <w:t xml:space="preserve"> </w:t>
      </w:r>
      <w:hyperlink r:id="rId1" w:history="1">
        <w:r w:rsidRPr="008215AF">
          <w:rPr>
            <w:rStyle w:val="Hyperlink"/>
            <w:rFonts w:cs="David"/>
            <w:b/>
            <w:bCs/>
            <w:sz w:val="16"/>
            <w:szCs w:val="16"/>
          </w:rPr>
          <w:t>https://www.gov.il/BlobFolder/policy/internal_calls_05/he</w:t>
        </w:r>
        <w:r w:rsidRPr="008215AF">
          <w:rPr>
            <w:rStyle w:val="Hyperlink"/>
            <w:rFonts w:cs="David"/>
            <w:b/>
            <w:bCs/>
            <w:sz w:val="16"/>
            <w:szCs w:val="16"/>
            <w:rtl/>
          </w:rPr>
          <w:t>/מדיניות%20רישוי%20לניסוי%20שיווקי%20של%20שירות%20חדשני.</w:t>
        </w:r>
        <w:r w:rsidRPr="008215AF">
          <w:rPr>
            <w:rStyle w:val="Hyperlink"/>
            <w:rFonts w:cs="David"/>
            <w:b/>
            <w:bCs/>
            <w:sz w:val="16"/>
            <w:szCs w:val="16"/>
          </w:rPr>
          <w:t>pdf</w:t>
        </w:r>
      </w:hyperlink>
    </w:p>
  </w:footnote>
  <w:footnote w:id="2">
    <w:p w:rsidR="008215AF" w:rsidRDefault="008215AF">
      <w:pPr>
        <w:pStyle w:val="ad"/>
        <w:rPr>
          <w:rtl/>
        </w:rPr>
      </w:pPr>
      <w:r>
        <w:rPr>
          <w:rStyle w:val="af"/>
        </w:rPr>
        <w:footnoteRef/>
      </w:r>
      <w:hyperlink r:id="rId2" w:history="1">
        <w:r w:rsidR="00697339" w:rsidRPr="00971CA2">
          <w:rPr>
            <w:rStyle w:val="Hyperlink"/>
          </w:rPr>
          <w:t>https://www.gov.il/BlobFolder/policy/other04/he</w:t>
        </w:r>
        <w:r w:rsidR="00697339" w:rsidRPr="00971CA2">
          <w:rPr>
            <w:rStyle w:val="Hyperlink"/>
            <w:rFonts w:cs="Arial"/>
            <w:rtl/>
          </w:rPr>
          <w:t>/מדיניות%20משרד%20התקשורת%20בנושא%20מתן%20רישיונות%20לניסויים%20בתחום%20הטלפוניה%20מולטימדיה%20ואינטרנט%20המתבססים%20על%20רשת%20גישה%20אלחוטית.</w:t>
        </w:r>
        <w:r w:rsidR="00697339" w:rsidRPr="00971CA2">
          <w:rPr>
            <w:rStyle w:val="Hyperlink"/>
          </w:rPr>
          <w:t>pdf</w:t>
        </w:r>
      </w:hyperlink>
    </w:p>
    <w:p w:rsidR="008215AF" w:rsidRDefault="008215AF">
      <w:pPr>
        <w:pStyle w:val="ad"/>
      </w:pPr>
    </w:p>
  </w:footnote>
  <w:footnote w:id="3">
    <w:p w:rsidR="005547FA" w:rsidRDefault="005547FA" w:rsidP="005547FA">
      <w:pPr>
        <w:pStyle w:val="ad"/>
      </w:pPr>
      <w:r>
        <w:rPr>
          <w:rStyle w:val="af"/>
        </w:rPr>
        <w:footnoteRef/>
      </w:r>
      <w:r>
        <w:rPr>
          <w:rtl/>
        </w:rPr>
        <w:t xml:space="preserve"> </w:t>
      </w:r>
      <w:hyperlink r:id="rId3" w:history="1">
        <w:r w:rsidRPr="00971CA2">
          <w:rPr>
            <w:rStyle w:val="Hyperlink"/>
          </w:rPr>
          <w:t>https://www.gov.il/BlobFolder/guide/licence/he/special%20license%20form%20%D7%98%D7%95%D7%A4%D7%A1%20%D7%91%D7%A7%D7%A9%D7%94%20%D7%9C%D7%A8%D7%99%D7%A9%D7%99%D7%95%D7%9F%20%D7%9E%D7%99%D7%95%D7%97%D7%93%202020.doc</w:t>
        </w:r>
      </w:hyperlink>
    </w:p>
    <w:p w:rsidR="005547FA" w:rsidRDefault="005547FA" w:rsidP="005547FA">
      <w:pPr>
        <w:pStyle w:val="a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AD7" w:rsidRPr="0036646F" w:rsidRDefault="006D2B8D" w:rsidP="00922AD7">
    <w:pPr>
      <w:pStyle w:val="a3"/>
      <w:tabs>
        <w:tab w:val="center" w:pos="4486"/>
        <w:tab w:val="right" w:pos="8972"/>
      </w:tabs>
      <w:spacing w:line="360" w:lineRule="auto"/>
      <w:rPr>
        <w:rFonts w:cs="David"/>
        <w:b/>
        <w:bCs/>
        <w:color w:val="0070C0"/>
        <w:sz w:val="36"/>
        <w:szCs w:val="36"/>
        <w:rtl/>
      </w:rPr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-286385</wp:posOffset>
          </wp:positionH>
          <wp:positionV relativeFrom="paragraph">
            <wp:posOffset>-170180</wp:posOffset>
          </wp:positionV>
          <wp:extent cx="1524000" cy="952500"/>
          <wp:effectExtent l="0" t="0" r="0" b="0"/>
          <wp:wrapTight wrapText="bothSides">
            <wp:wrapPolygon edited="0">
              <wp:start x="4590" y="0"/>
              <wp:lineTo x="2700" y="1296"/>
              <wp:lineTo x="0" y="5616"/>
              <wp:lineTo x="0" y="15120"/>
              <wp:lineTo x="2970" y="20736"/>
              <wp:lineTo x="4590" y="21168"/>
              <wp:lineTo x="9990" y="21168"/>
              <wp:lineTo x="10800" y="20736"/>
              <wp:lineTo x="14040" y="17280"/>
              <wp:lineTo x="13500" y="13824"/>
              <wp:lineTo x="21330" y="13392"/>
              <wp:lineTo x="21330" y="6048"/>
              <wp:lineTo x="9990" y="0"/>
              <wp:lineTo x="4590" y="0"/>
            </wp:wrapPolygon>
          </wp:wrapTight>
          <wp:docPr id="3" name="תמונה 3" descr="\\MOCFS\Departs\FOTOLIA\לוגו משרד\tikshoret _logo p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 descr="\\MOCFS\Departs\FOTOLIA\לוגו משרד\tikshoret _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0000FF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5512435</wp:posOffset>
          </wp:positionH>
          <wp:positionV relativeFrom="page">
            <wp:posOffset>332105</wp:posOffset>
          </wp:positionV>
          <wp:extent cx="709295" cy="866775"/>
          <wp:effectExtent l="0" t="0" r="0" b="9525"/>
          <wp:wrapTight wrapText="bothSides">
            <wp:wrapPolygon edited="0">
              <wp:start x="0" y="0"/>
              <wp:lineTo x="0" y="20413"/>
              <wp:lineTo x="8702" y="21363"/>
              <wp:lineTo x="12183" y="21363"/>
              <wp:lineTo x="20885" y="20413"/>
              <wp:lineTo x="20885" y="0"/>
              <wp:lineTo x="0" y="0"/>
            </wp:wrapPolygon>
          </wp:wrapTight>
          <wp:docPr id="2" name="irc_mi" descr="תוצאת תמונה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תוצאת תמונה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22AD7">
      <w:rPr>
        <w:b/>
        <w:bCs/>
        <w:color w:val="0070C0"/>
        <w:sz w:val="36"/>
        <w:szCs w:val="36"/>
      </w:rPr>
      <w:t xml:space="preserve"> </w:t>
    </w:r>
    <w:r w:rsidR="00922AD7">
      <w:rPr>
        <w:rFonts w:hint="cs"/>
        <w:b/>
        <w:bCs/>
        <w:color w:val="0070C0"/>
        <w:sz w:val="36"/>
        <w:szCs w:val="36"/>
        <w:rtl/>
      </w:rPr>
      <w:t xml:space="preserve">                             </w:t>
    </w:r>
    <w:r w:rsidR="00004E1E">
      <w:rPr>
        <w:rFonts w:cs="David" w:hint="cs"/>
        <w:b/>
        <w:bCs/>
        <w:color w:val="0070C0"/>
        <w:sz w:val="36"/>
        <w:szCs w:val="36"/>
        <w:rtl/>
      </w:rPr>
      <w:t xml:space="preserve">  </w:t>
    </w:r>
    <w:r w:rsidR="00922AD7" w:rsidRPr="0036646F">
      <w:rPr>
        <w:rFonts w:cs="David" w:hint="cs"/>
        <w:b/>
        <w:bCs/>
        <w:color w:val="0070C0"/>
        <w:sz w:val="36"/>
        <w:szCs w:val="36"/>
        <w:rtl/>
      </w:rPr>
      <w:t>משרד התקשורת</w:t>
    </w:r>
  </w:p>
  <w:p w:rsidR="00922AD7" w:rsidRPr="0036646F" w:rsidRDefault="00922AD7" w:rsidP="00922AD7">
    <w:pPr>
      <w:pStyle w:val="a3"/>
      <w:tabs>
        <w:tab w:val="clear" w:pos="4153"/>
        <w:tab w:val="clear" w:pos="8306"/>
        <w:tab w:val="center" w:pos="4486"/>
        <w:tab w:val="right" w:pos="8972"/>
      </w:tabs>
      <w:spacing w:line="360" w:lineRule="auto"/>
      <w:rPr>
        <w:rFonts w:cs="David"/>
        <w:b/>
        <w:bCs/>
        <w:color w:val="0070C0"/>
        <w:sz w:val="36"/>
        <w:szCs w:val="36"/>
        <w:rtl/>
      </w:rPr>
    </w:pPr>
    <w:r w:rsidRPr="0036646F">
      <w:rPr>
        <w:rFonts w:cs="David" w:hint="cs"/>
        <w:b/>
        <w:bCs/>
        <w:color w:val="0070C0"/>
        <w:sz w:val="36"/>
        <w:szCs w:val="36"/>
        <w:rtl/>
      </w:rPr>
      <w:t xml:space="preserve">                           </w:t>
    </w:r>
    <w:r>
      <w:rPr>
        <w:rFonts w:cs="David" w:hint="cs"/>
        <w:b/>
        <w:bCs/>
        <w:color w:val="0070C0"/>
        <w:sz w:val="36"/>
        <w:szCs w:val="36"/>
        <w:rtl/>
      </w:rPr>
      <w:t xml:space="preserve">       </w:t>
    </w:r>
    <w:r w:rsidRPr="0036646F">
      <w:rPr>
        <w:rFonts w:cs="David" w:hint="cs"/>
        <w:b/>
        <w:bCs/>
        <w:color w:val="0070C0"/>
        <w:sz w:val="36"/>
        <w:szCs w:val="36"/>
        <w:rtl/>
      </w:rPr>
      <w:t xml:space="preserve"> </w:t>
    </w:r>
    <w:r>
      <w:rPr>
        <w:rFonts w:cs="David" w:hint="cs"/>
        <w:b/>
        <w:bCs/>
        <w:color w:val="0070C0"/>
        <w:sz w:val="36"/>
        <w:szCs w:val="36"/>
        <w:rtl/>
      </w:rPr>
      <w:t xml:space="preserve">   </w:t>
    </w:r>
    <w:r w:rsidRPr="0036646F">
      <w:rPr>
        <w:rFonts w:cs="David" w:hint="cs"/>
        <w:b/>
        <w:bCs/>
        <w:color w:val="0070C0"/>
        <w:sz w:val="36"/>
        <w:szCs w:val="36"/>
        <w:rtl/>
      </w:rPr>
      <w:t xml:space="preserve"> </w:t>
    </w:r>
    <w:r w:rsidR="00004E1E">
      <w:rPr>
        <w:rFonts w:cs="David" w:hint="cs"/>
        <w:b/>
        <w:bCs/>
        <w:color w:val="0070C0"/>
        <w:sz w:val="36"/>
        <w:szCs w:val="36"/>
        <w:rtl/>
      </w:rPr>
      <w:t xml:space="preserve">  </w:t>
    </w:r>
    <w:r>
      <w:rPr>
        <w:rFonts w:cs="David" w:hint="cs"/>
        <w:b/>
        <w:bCs/>
        <w:color w:val="0070C0"/>
        <w:sz w:val="36"/>
        <w:szCs w:val="36"/>
        <w:rtl/>
      </w:rPr>
      <w:t>אגף בכיר רישוי</w:t>
    </w:r>
    <w:r w:rsidRPr="0036646F">
      <w:rPr>
        <w:rFonts w:cs="David"/>
        <w:b/>
        <w:bCs/>
        <w:color w:val="0070C0"/>
        <w:sz w:val="36"/>
        <w:szCs w:val="36"/>
        <w:rtl/>
      </w:rPr>
      <w:tab/>
    </w:r>
  </w:p>
  <w:p w:rsidR="0028272D" w:rsidRPr="00922AD7" w:rsidRDefault="00922AD7" w:rsidP="00B81EC9">
    <w:pPr>
      <w:pStyle w:val="a3"/>
      <w:tabs>
        <w:tab w:val="clear" w:pos="4153"/>
        <w:tab w:val="clear" w:pos="8306"/>
        <w:tab w:val="left" w:pos="1142"/>
      </w:tabs>
      <w:rPr>
        <w:rtl/>
      </w:rPr>
    </w:pPr>
    <w:r>
      <w:rPr>
        <w:rtl/>
      </w:rPr>
      <w:tab/>
    </w:r>
    <w:r w:rsidR="006D2B8D">
      <w:rPr>
        <w:rtl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1944"/>
    <w:multiLevelType w:val="multilevel"/>
    <w:tmpl w:val="062049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720" w:hanging="360"/>
      </w:pPr>
      <w:rPr>
        <w:rFonts w:cs="David" w:hint="cs"/>
        <w:lang w:val="en-US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hebrew1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7AE5014"/>
    <w:multiLevelType w:val="hybridMultilevel"/>
    <w:tmpl w:val="065C3A28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135068"/>
    <w:multiLevelType w:val="hybridMultilevel"/>
    <w:tmpl w:val="D6E23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47625"/>
    <w:multiLevelType w:val="hybridMultilevel"/>
    <w:tmpl w:val="931AF3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E0687E"/>
    <w:multiLevelType w:val="multilevel"/>
    <w:tmpl w:val="062049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720" w:hanging="360"/>
      </w:pPr>
      <w:rPr>
        <w:rFonts w:cs="David" w:hint="cs"/>
        <w:lang w:val="en-US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hebrew1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7600E6"/>
    <w:multiLevelType w:val="multilevel"/>
    <w:tmpl w:val="6B6EC6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hebrew1"/>
      <w:lvlText w:val="%2."/>
      <w:lvlJc w:val="left"/>
      <w:pPr>
        <w:ind w:left="643" w:hanging="360"/>
      </w:pPr>
      <w:rPr>
        <w:rFonts w:cs="David" w:hint="cs"/>
        <w:b/>
        <w:bCs/>
        <w:lang w:val="en-US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eastAsia="Times New Roman" w:hAnsi="Arial" w:cs="David"/>
      </w:rPr>
    </w:lvl>
    <w:lvl w:ilvl="3">
      <w:start w:val="1"/>
      <w:numFmt w:val="hebrew1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5527507"/>
    <w:multiLevelType w:val="hybridMultilevel"/>
    <w:tmpl w:val="B17C761E"/>
    <w:lvl w:ilvl="0" w:tplc="04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7" w15:restartNumberingAfterBreak="0">
    <w:nsid w:val="302D6FA0"/>
    <w:multiLevelType w:val="hybridMultilevel"/>
    <w:tmpl w:val="4F3657AE"/>
    <w:lvl w:ilvl="0" w:tplc="342A79C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890F3E"/>
    <w:multiLevelType w:val="hybridMultilevel"/>
    <w:tmpl w:val="7458EECA"/>
    <w:lvl w:ilvl="0" w:tplc="5C94F03E">
      <w:start w:val="1"/>
      <w:numFmt w:val="hebrew1"/>
      <w:lvlText w:val="%1."/>
      <w:lvlJc w:val="center"/>
      <w:pPr>
        <w:ind w:left="108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1E3BE6"/>
    <w:multiLevelType w:val="multilevel"/>
    <w:tmpl w:val="733E6A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hebrew1"/>
      <w:lvlText w:val="(%2)."/>
      <w:lvlJc w:val="center"/>
      <w:pPr>
        <w:ind w:left="1003" w:hanging="360"/>
      </w:pPr>
      <w:rPr>
        <w:rFonts w:hint="default"/>
        <w:b/>
        <w:bCs/>
        <w:lang w:val="en-US"/>
      </w:rPr>
    </w:lvl>
    <w:lvl w:ilvl="2">
      <w:start w:val="1"/>
      <w:numFmt w:val="hebrew1"/>
      <w:lvlText w:val="(%3)."/>
      <w:lvlJc w:val="center"/>
      <w:pPr>
        <w:ind w:left="1440" w:hanging="360"/>
      </w:pPr>
      <w:rPr>
        <w:rFonts w:hint="default"/>
      </w:rPr>
    </w:lvl>
    <w:lvl w:ilvl="3">
      <w:start w:val="1"/>
      <w:numFmt w:val="hebrew1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0" w15:restartNumberingAfterBreak="0">
    <w:nsid w:val="332E2105"/>
    <w:multiLevelType w:val="multilevel"/>
    <w:tmpl w:val="062049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720" w:hanging="360"/>
      </w:pPr>
      <w:rPr>
        <w:rFonts w:cs="David" w:hint="cs"/>
        <w:lang w:val="en-US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hebrew1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5430E59"/>
    <w:multiLevelType w:val="hybridMultilevel"/>
    <w:tmpl w:val="3A58A2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A75D0B"/>
    <w:multiLevelType w:val="hybridMultilevel"/>
    <w:tmpl w:val="4F3657AE"/>
    <w:lvl w:ilvl="0" w:tplc="342A79C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512612"/>
    <w:multiLevelType w:val="hybridMultilevel"/>
    <w:tmpl w:val="5EF2F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537F7"/>
    <w:multiLevelType w:val="multilevel"/>
    <w:tmpl w:val="062049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720" w:hanging="360"/>
      </w:pPr>
      <w:rPr>
        <w:rFonts w:cs="David" w:hint="cs"/>
        <w:lang w:val="en-US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hebrew1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C5F30C1"/>
    <w:multiLevelType w:val="hybridMultilevel"/>
    <w:tmpl w:val="7458EECA"/>
    <w:lvl w:ilvl="0" w:tplc="5C94F03E">
      <w:start w:val="1"/>
      <w:numFmt w:val="hebrew1"/>
      <w:lvlText w:val="%1."/>
      <w:lvlJc w:val="center"/>
      <w:pPr>
        <w:ind w:left="108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D31033"/>
    <w:multiLevelType w:val="hybridMultilevel"/>
    <w:tmpl w:val="7458EECA"/>
    <w:lvl w:ilvl="0" w:tplc="5C94F03E">
      <w:start w:val="1"/>
      <w:numFmt w:val="hebrew1"/>
      <w:lvlText w:val="%1."/>
      <w:lvlJc w:val="center"/>
      <w:pPr>
        <w:ind w:left="108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5C02BF"/>
    <w:multiLevelType w:val="multilevel"/>
    <w:tmpl w:val="354AB93E"/>
    <w:lvl w:ilvl="0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</w:rPr>
    </w:lvl>
    <w:lvl w:ilvl="1">
      <w:start w:val="1"/>
      <w:numFmt w:val="hebrew1"/>
      <w:lvlText w:val="%2."/>
      <w:lvlJc w:val="left"/>
      <w:pPr>
        <w:ind w:left="1003" w:hanging="360"/>
      </w:pPr>
      <w:rPr>
        <w:rFonts w:cs="David" w:hint="cs"/>
        <w:b/>
        <w:bCs/>
        <w:lang w:val="en-US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Arial" w:eastAsia="Times New Roman" w:hAnsi="Arial" w:cs="David"/>
      </w:rPr>
    </w:lvl>
    <w:lvl w:ilvl="3">
      <w:start w:val="1"/>
      <w:numFmt w:val="hebrew1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8" w15:restartNumberingAfterBreak="0">
    <w:nsid w:val="595E2FFE"/>
    <w:multiLevelType w:val="multilevel"/>
    <w:tmpl w:val="C0C49ADA"/>
    <w:lvl w:ilvl="0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1080" w:hanging="360"/>
      </w:pPr>
      <w:rPr>
        <w:rFonts w:cs="David" w:hint="cs"/>
        <w:lang w:val="en-US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hebrew1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9" w15:restartNumberingAfterBreak="0">
    <w:nsid w:val="5A105C20"/>
    <w:multiLevelType w:val="hybridMultilevel"/>
    <w:tmpl w:val="44700612"/>
    <w:lvl w:ilvl="0" w:tplc="040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5C643F49"/>
    <w:multiLevelType w:val="hybridMultilevel"/>
    <w:tmpl w:val="1396D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25944"/>
    <w:multiLevelType w:val="hybridMultilevel"/>
    <w:tmpl w:val="24AC61EA"/>
    <w:lvl w:ilvl="0" w:tplc="382C5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7C6CA8"/>
    <w:multiLevelType w:val="multilevel"/>
    <w:tmpl w:val="062049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720" w:hanging="360"/>
      </w:pPr>
      <w:rPr>
        <w:rFonts w:cs="David" w:hint="cs"/>
        <w:lang w:val="en-US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hebrew1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6A5723D"/>
    <w:multiLevelType w:val="hybridMultilevel"/>
    <w:tmpl w:val="D7521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3E22F0"/>
    <w:multiLevelType w:val="multilevel"/>
    <w:tmpl w:val="062049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720" w:hanging="360"/>
      </w:pPr>
      <w:rPr>
        <w:rFonts w:cs="David" w:hint="cs"/>
        <w:lang w:val="en-US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hebrew1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C825AE4"/>
    <w:multiLevelType w:val="hybridMultilevel"/>
    <w:tmpl w:val="7458EECA"/>
    <w:lvl w:ilvl="0" w:tplc="5C94F03E">
      <w:start w:val="1"/>
      <w:numFmt w:val="hebrew1"/>
      <w:lvlText w:val="%1."/>
      <w:lvlJc w:val="center"/>
      <w:pPr>
        <w:ind w:left="1080" w:hanging="360"/>
      </w:pPr>
      <w:rPr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2"/>
  </w:num>
  <w:num w:numId="3">
    <w:abstractNumId w:val="0"/>
  </w:num>
  <w:num w:numId="4">
    <w:abstractNumId w:val="10"/>
  </w:num>
  <w:num w:numId="5">
    <w:abstractNumId w:val="7"/>
  </w:num>
  <w:num w:numId="6">
    <w:abstractNumId w:val="12"/>
  </w:num>
  <w:num w:numId="7">
    <w:abstractNumId w:val="4"/>
  </w:num>
  <w:num w:numId="8">
    <w:abstractNumId w:val="20"/>
  </w:num>
  <w:num w:numId="9">
    <w:abstractNumId w:val="14"/>
  </w:num>
  <w:num w:numId="10">
    <w:abstractNumId w:val="18"/>
  </w:num>
  <w:num w:numId="11">
    <w:abstractNumId w:val="13"/>
  </w:num>
  <w:num w:numId="12">
    <w:abstractNumId w:val="2"/>
  </w:num>
  <w:num w:numId="13">
    <w:abstractNumId w:val="5"/>
  </w:num>
  <w:num w:numId="14">
    <w:abstractNumId w:val="19"/>
  </w:num>
  <w:num w:numId="15">
    <w:abstractNumId w:val="17"/>
  </w:num>
  <w:num w:numId="16">
    <w:abstractNumId w:val="9"/>
  </w:num>
  <w:num w:numId="17">
    <w:abstractNumId w:val="6"/>
  </w:num>
  <w:num w:numId="18">
    <w:abstractNumId w:val="11"/>
  </w:num>
  <w:num w:numId="19">
    <w:abstractNumId w:val="8"/>
  </w:num>
  <w:num w:numId="20">
    <w:abstractNumId w:val="1"/>
  </w:num>
  <w:num w:numId="21">
    <w:abstractNumId w:val="15"/>
  </w:num>
  <w:num w:numId="22">
    <w:abstractNumId w:val="16"/>
  </w:num>
  <w:num w:numId="23">
    <w:abstractNumId w:val="25"/>
  </w:num>
  <w:num w:numId="24">
    <w:abstractNumId w:val="21"/>
  </w:num>
  <w:num w:numId="25">
    <w:abstractNumId w:val="3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37F"/>
    <w:rsid w:val="00004E1E"/>
    <w:rsid w:val="000136D9"/>
    <w:rsid w:val="0002533A"/>
    <w:rsid w:val="00026B44"/>
    <w:rsid w:val="0004237F"/>
    <w:rsid w:val="00062B7B"/>
    <w:rsid w:val="00064F2B"/>
    <w:rsid w:val="00070453"/>
    <w:rsid w:val="000749EF"/>
    <w:rsid w:val="0009622B"/>
    <w:rsid w:val="000A0497"/>
    <w:rsid w:val="000A1253"/>
    <w:rsid w:val="000B169B"/>
    <w:rsid w:val="000B335F"/>
    <w:rsid w:val="000D2C1C"/>
    <w:rsid w:val="000D63B6"/>
    <w:rsid w:val="00100023"/>
    <w:rsid w:val="00111A1D"/>
    <w:rsid w:val="00130181"/>
    <w:rsid w:val="00150648"/>
    <w:rsid w:val="001533F3"/>
    <w:rsid w:val="00156803"/>
    <w:rsid w:val="00161EA7"/>
    <w:rsid w:val="00193D14"/>
    <w:rsid w:val="0019555A"/>
    <w:rsid w:val="001A1EB9"/>
    <w:rsid w:val="001A25B3"/>
    <w:rsid w:val="001A62B5"/>
    <w:rsid w:val="001B41E7"/>
    <w:rsid w:val="001F1BF3"/>
    <w:rsid w:val="001F5CC1"/>
    <w:rsid w:val="001F73E5"/>
    <w:rsid w:val="0021183C"/>
    <w:rsid w:val="00211C4C"/>
    <w:rsid w:val="00271E7C"/>
    <w:rsid w:val="002752F4"/>
    <w:rsid w:val="00275303"/>
    <w:rsid w:val="00276B15"/>
    <w:rsid w:val="0028272D"/>
    <w:rsid w:val="00295D3D"/>
    <w:rsid w:val="002A1751"/>
    <w:rsid w:val="002A49B0"/>
    <w:rsid w:val="002B11E1"/>
    <w:rsid w:val="002B1C89"/>
    <w:rsid w:val="002B2C1C"/>
    <w:rsid w:val="002B5852"/>
    <w:rsid w:val="002C2771"/>
    <w:rsid w:val="002C7F6D"/>
    <w:rsid w:val="002D7753"/>
    <w:rsid w:val="002E05C8"/>
    <w:rsid w:val="002E185D"/>
    <w:rsid w:val="00311012"/>
    <w:rsid w:val="003219F2"/>
    <w:rsid w:val="003246AD"/>
    <w:rsid w:val="0035783D"/>
    <w:rsid w:val="003649A5"/>
    <w:rsid w:val="00367F47"/>
    <w:rsid w:val="003737C1"/>
    <w:rsid w:val="0037528F"/>
    <w:rsid w:val="00381CD4"/>
    <w:rsid w:val="00390BBD"/>
    <w:rsid w:val="003B1E41"/>
    <w:rsid w:val="003C629A"/>
    <w:rsid w:val="003D30B0"/>
    <w:rsid w:val="003D3BE0"/>
    <w:rsid w:val="003D547C"/>
    <w:rsid w:val="003E0269"/>
    <w:rsid w:val="003E625E"/>
    <w:rsid w:val="003F12A7"/>
    <w:rsid w:val="003F452C"/>
    <w:rsid w:val="003F775D"/>
    <w:rsid w:val="004068F7"/>
    <w:rsid w:val="00411A5F"/>
    <w:rsid w:val="004147DF"/>
    <w:rsid w:val="0041693C"/>
    <w:rsid w:val="00426D2D"/>
    <w:rsid w:val="0044173E"/>
    <w:rsid w:val="00441945"/>
    <w:rsid w:val="00441B1E"/>
    <w:rsid w:val="00445478"/>
    <w:rsid w:val="00446FF3"/>
    <w:rsid w:val="004566EF"/>
    <w:rsid w:val="00457D21"/>
    <w:rsid w:val="00466A7C"/>
    <w:rsid w:val="00484665"/>
    <w:rsid w:val="004A00B4"/>
    <w:rsid w:val="004A7BCF"/>
    <w:rsid w:val="004C1342"/>
    <w:rsid w:val="004C47B4"/>
    <w:rsid w:val="004C5F69"/>
    <w:rsid w:val="004E2E23"/>
    <w:rsid w:val="004F7F93"/>
    <w:rsid w:val="00501522"/>
    <w:rsid w:val="00516A9E"/>
    <w:rsid w:val="00521C85"/>
    <w:rsid w:val="00526A9B"/>
    <w:rsid w:val="005433F6"/>
    <w:rsid w:val="005547FA"/>
    <w:rsid w:val="00555991"/>
    <w:rsid w:val="00556BE6"/>
    <w:rsid w:val="005775F4"/>
    <w:rsid w:val="0058531E"/>
    <w:rsid w:val="00590851"/>
    <w:rsid w:val="00594480"/>
    <w:rsid w:val="005A50B6"/>
    <w:rsid w:val="005C0549"/>
    <w:rsid w:val="005C518A"/>
    <w:rsid w:val="005D0F7E"/>
    <w:rsid w:val="005D2263"/>
    <w:rsid w:val="005E6D17"/>
    <w:rsid w:val="005E71DA"/>
    <w:rsid w:val="005F20AB"/>
    <w:rsid w:val="006256E3"/>
    <w:rsid w:val="00631DFD"/>
    <w:rsid w:val="00632131"/>
    <w:rsid w:val="006554C2"/>
    <w:rsid w:val="00660BAA"/>
    <w:rsid w:val="006728BC"/>
    <w:rsid w:val="00675175"/>
    <w:rsid w:val="00681A9E"/>
    <w:rsid w:val="00686251"/>
    <w:rsid w:val="00687E8F"/>
    <w:rsid w:val="00690439"/>
    <w:rsid w:val="00697339"/>
    <w:rsid w:val="006A3B91"/>
    <w:rsid w:val="006B228C"/>
    <w:rsid w:val="006C04C5"/>
    <w:rsid w:val="006C40A4"/>
    <w:rsid w:val="006D2B8D"/>
    <w:rsid w:val="006E590F"/>
    <w:rsid w:val="0070159E"/>
    <w:rsid w:val="0070309E"/>
    <w:rsid w:val="00712ACB"/>
    <w:rsid w:val="00715A06"/>
    <w:rsid w:val="00716972"/>
    <w:rsid w:val="00731E59"/>
    <w:rsid w:val="007342B1"/>
    <w:rsid w:val="00744D42"/>
    <w:rsid w:val="0074613D"/>
    <w:rsid w:val="007544D4"/>
    <w:rsid w:val="0075726A"/>
    <w:rsid w:val="007679E0"/>
    <w:rsid w:val="0078248A"/>
    <w:rsid w:val="00785E4E"/>
    <w:rsid w:val="007A414C"/>
    <w:rsid w:val="007C28D3"/>
    <w:rsid w:val="007D6695"/>
    <w:rsid w:val="007E2680"/>
    <w:rsid w:val="007E3B62"/>
    <w:rsid w:val="007E3DFE"/>
    <w:rsid w:val="007E63FA"/>
    <w:rsid w:val="00807935"/>
    <w:rsid w:val="008121AA"/>
    <w:rsid w:val="008215AF"/>
    <w:rsid w:val="00822FB9"/>
    <w:rsid w:val="00825F11"/>
    <w:rsid w:val="00835B64"/>
    <w:rsid w:val="00864393"/>
    <w:rsid w:val="00877B55"/>
    <w:rsid w:val="008D0398"/>
    <w:rsid w:val="008D2AEE"/>
    <w:rsid w:val="008E3033"/>
    <w:rsid w:val="008E3157"/>
    <w:rsid w:val="008F3A0C"/>
    <w:rsid w:val="008F5592"/>
    <w:rsid w:val="00906468"/>
    <w:rsid w:val="00906BE9"/>
    <w:rsid w:val="00922AD7"/>
    <w:rsid w:val="00931F8F"/>
    <w:rsid w:val="00945947"/>
    <w:rsid w:val="00945AA8"/>
    <w:rsid w:val="00946906"/>
    <w:rsid w:val="0096286D"/>
    <w:rsid w:val="00972A33"/>
    <w:rsid w:val="009A0652"/>
    <w:rsid w:val="009A2303"/>
    <w:rsid w:val="009A6E76"/>
    <w:rsid w:val="009C0E9B"/>
    <w:rsid w:val="009C1D63"/>
    <w:rsid w:val="009C56C6"/>
    <w:rsid w:val="009D261A"/>
    <w:rsid w:val="009E47E4"/>
    <w:rsid w:val="009E740B"/>
    <w:rsid w:val="009F500B"/>
    <w:rsid w:val="00A04F3F"/>
    <w:rsid w:val="00A11A70"/>
    <w:rsid w:val="00A2094D"/>
    <w:rsid w:val="00A233AF"/>
    <w:rsid w:val="00A255AE"/>
    <w:rsid w:val="00A35182"/>
    <w:rsid w:val="00A359F0"/>
    <w:rsid w:val="00A73C52"/>
    <w:rsid w:val="00A748FB"/>
    <w:rsid w:val="00A80AFF"/>
    <w:rsid w:val="00A82949"/>
    <w:rsid w:val="00A92073"/>
    <w:rsid w:val="00A926DD"/>
    <w:rsid w:val="00AA2574"/>
    <w:rsid w:val="00AA5013"/>
    <w:rsid w:val="00AB2336"/>
    <w:rsid w:val="00AF03F5"/>
    <w:rsid w:val="00B00111"/>
    <w:rsid w:val="00B01D87"/>
    <w:rsid w:val="00B03D1C"/>
    <w:rsid w:val="00B10A38"/>
    <w:rsid w:val="00B20605"/>
    <w:rsid w:val="00B257A3"/>
    <w:rsid w:val="00B271D2"/>
    <w:rsid w:val="00B77822"/>
    <w:rsid w:val="00B81EC9"/>
    <w:rsid w:val="00BB3C24"/>
    <w:rsid w:val="00BB47CD"/>
    <w:rsid w:val="00BD3ED9"/>
    <w:rsid w:val="00BD6F41"/>
    <w:rsid w:val="00BE3FF5"/>
    <w:rsid w:val="00BF30D9"/>
    <w:rsid w:val="00C027A7"/>
    <w:rsid w:val="00C20D01"/>
    <w:rsid w:val="00C2316E"/>
    <w:rsid w:val="00C25B46"/>
    <w:rsid w:val="00C35F14"/>
    <w:rsid w:val="00C36EDB"/>
    <w:rsid w:val="00C51966"/>
    <w:rsid w:val="00C62E5E"/>
    <w:rsid w:val="00C66057"/>
    <w:rsid w:val="00C95405"/>
    <w:rsid w:val="00CA057E"/>
    <w:rsid w:val="00CA5796"/>
    <w:rsid w:val="00CB2B79"/>
    <w:rsid w:val="00CD0609"/>
    <w:rsid w:val="00CD1067"/>
    <w:rsid w:val="00CD737F"/>
    <w:rsid w:val="00D20EFC"/>
    <w:rsid w:val="00D35F5C"/>
    <w:rsid w:val="00D5005D"/>
    <w:rsid w:val="00D850E3"/>
    <w:rsid w:val="00D9015C"/>
    <w:rsid w:val="00D94701"/>
    <w:rsid w:val="00DA12E5"/>
    <w:rsid w:val="00DA2013"/>
    <w:rsid w:val="00DB690A"/>
    <w:rsid w:val="00DD00AF"/>
    <w:rsid w:val="00DD16E9"/>
    <w:rsid w:val="00DD2A9F"/>
    <w:rsid w:val="00DD4851"/>
    <w:rsid w:val="00DD67F8"/>
    <w:rsid w:val="00DE2A1A"/>
    <w:rsid w:val="00DF6A73"/>
    <w:rsid w:val="00DF6EF3"/>
    <w:rsid w:val="00E12D9D"/>
    <w:rsid w:val="00E239AE"/>
    <w:rsid w:val="00E27126"/>
    <w:rsid w:val="00E271B2"/>
    <w:rsid w:val="00E4018F"/>
    <w:rsid w:val="00E45FEB"/>
    <w:rsid w:val="00E53B2A"/>
    <w:rsid w:val="00E669B0"/>
    <w:rsid w:val="00E7741A"/>
    <w:rsid w:val="00E95616"/>
    <w:rsid w:val="00EA6900"/>
    <w:rsid w:val="00EB672F"/>
    <w:rsid w:val="00EB7CA4"/>
    <w:rsid w:val="00EE0200"/>
    <w:rsid w:val="00EE027A"/>
    <w:rsid w:val="00EE53AE"/>
    <w:rsid w:val="00F016BF"/>
    <w:rsid w:val="00F10451"/>
    <w:rsid w:val="00F16F88"/>
    <w:rsid w:val="00F309AD"/>
    <w:rsid w:val="00F42E88"/>
    <w:rsid w:val="00F656E4"/>
    <w:rsid w:val="00F73B57"/>
    <w:rsid w:val="00F82781"/>
    <w:rsid w:val="00F85B3A"/>
    <w:rsid w:val="00F86AC8"/>
    <w:rsid w:val="00F9584D"/>
    <w:rsid w:val="00FA6659"/>
    <w:rsid w:val="00FA6EDB"/>
    <w:rsid w:val="00FB1F01"/>
    <w:rsid w:val="00FB4660"/>
    <w:rsid w:val="00FB5209"/>
    <w:rsid w:val="00FC0A26"/>
    <w:rsid w:val="00FC0B8F"/>
    <w:rsid w:val="00FC5D97"/>
    <w:rsid w:val="00FD14FF"/>
    <w:rsid w:val="00FE5AD7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BDF06A-7B12-42E5-9859-2405E1EA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19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219F2"/>
  </w:style>
  <w:style w:type="paragraph" w:styleId="a5">
    <w:name w:val="footer"/>
    <w:basedOn w:val="a"/>
    <w:link w:val="a6"/>
    <w:uiPriority w:val="99"/>
    <w:unhideWhenUsed/>
    <w:rsid w:val="003219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219F2"/>
  </w:style>
  <w:style w:type="paragraph" w:styleId="a7">
    <w:name w:val="List Paragraph"/>
    <w:basedOn w:val="a"/>
    <w:uiPriority w:val="34"/>
    <w:qFormat/>
    <w:rsid w:val="004E2E23"/>
    <w:pPr>
      <w:ind w:left="720"/>
      <w:contextualSpacing/>
    </w:pPr>
  </w:style>
  <w:style w:type="table" w:styleId="a8">
    <w:name w:val="Table Grid"/>
    <w:basedOn w:val="a1"/>
    <w:rsid w:val="00F7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1F5CC1"/>
    <w:rPr>
      <w:color w:val="0000FF" w:themeColor="hyperlink"/>
      <w:u w:val="single"/>
    </w:rPr>
  </w:style>
  <w:style w:type="paragraph" w:styleId="a9">
    <w:name w:val="Body Text"/>
    <w:basedOn w:val="a"/>
    <w:link w:val="aa"/>
    <w:rsid w:val="0041693C"/>
    <w:pPr>
      <w:spacing w:after="0" w:line="240" w:lineRule="auto"/>
    </w:pPr>
    <w:rPr>
      <w:rFonts w:ascii="Times New Roman" w:eastAsia="Times New Roman" w:hAnsi="Times New Roman" w:cs="David"/>
      <w:sz w:val="20"/>
      <w:szCs w:val="24"/>
      <w:u w:val="single"/>
      <w:lang w:eastAsia="he-IL"/>
    </w:rPr>
  </w:style>
  <w:style w:type="character" w:customStyle="1" w:styleId="aa">
    <w:name w:val="גוף טקסט תו"/>
    <w:basedOn w:val="a0"/>
    <w:link w:val="a9"/>
    <w:rsid w:val="0041693C"/>
    <w:rPr>
      <w:rFonts w:ascii="Times New Roman" w:eastAsia="Times New Roman" w:hAnsi="Times New Roman" w:cs="David"/>
      <w:sz w:val="20"/>
      <w:szCs w:val="24"/>
      <w:u w:val="single"/>
      <w:lang w:eastAsia="he-IL"/>
    </w:rPr>
  </w:style>
  <w:style w:type="paragraph" w:styleId="ab">
    <w:name w:val="Balloon Text"/>
    <w:basedOn w:val="a"/>
    <w:link w:val="ac"/>
    <w:uiPriority w:val="99"/>
    <w:semiHidden/>
    <w:unhideWhenUsed/>
    <w:rsid w:val="00931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uiPriority w:val="99"/>
    <w:semiHidden/>
    <w:rsid w:val="00931F8F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unhideWhenUsed/>
    <w:rsid w:val="00367F47"/>
    <w:pPr>
      <w:spacing w:after="0" w:line="240" w:lineRule="auto"/>
    </w:pPr>
    <w:rPr>
      <w:sz w:val="20"/>
      <w:szCs w:val="20"/>
    </w:rPr>
  </w:style>
  <w:style w:type="character" w:customStyle="1" w:styleId="ae">
    <w:name w:val="טקסט הערת שוליים תו"/>
    <w:basedOn w:val="a0"/>
    <w:link w:val="ad"/>
    <w:uiPriority w:val="99"/>
    <w:rsid w:val="00367F47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367F47"/>
    <w:rPr>
      <w:vertAlign w:val="superscript"/>
    </w:rPr>
  </w:style>
  <w:style w:type="paragraph" w:customStyle="1" w:styleId="big-header">
    <w:name w:val="big-header"/>
    <w:basedOn w:val="a"/>
    <w:rsid w:val="00367F47"/>
    <w:pPr>
      <w:keepNext/>
      <w:keepLines/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</w:tabs>
      <w:suppressAutoHyphens/>
      <w:autoSpaceDE w:val="0"/>
      <w:autoSpaceDN w:val="0"/>
      <w:spacing w:before="440" w:after="120" w:line="240" w:lineRule="auto"/>
      <w:ind w:left="2835"/>
      <w:jc w:val="center"/>
    </w:pPr>
    <w:rPr>
      <w:rFonts w:ascii="Times New Roman" w:eastAsia="Times New Roman" w:hAnsi="Times New Roman" w:cs="Times New Roman"/>
      <w:noProof/>
      <w:sz w:val="20"/>
      <w:szCs w:val="32"/>
      <w:lang w:eastAsia="he-IL"/>
    </w:rPr>
  </w:style>
  <w:style w:type="character" w:customStyle="1" w:styleId="default">
    <w:name w:val="default"/>
    <w:basedOn w:val="a0"/>
    <w:rsid w:val="00B03D1C"/>
    <w:rPr>
      <w:rFonts w:ascii="Times New Roman" w:hAnsi="Times New Roman" w:cs="Times New Roman" w:hint="default"/>
    </w:rPr>
  </w:style>
  <w:style w:type="table" w:customStyle="1" w:styleId="1">
    <w:name w:val="רשת טבלה1"/>
    <w:basedOn w:val="a1"/>
    <w:next w:val="a8"/>
    <w:rsid w:val="00744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a0"/>
    <w:uiPriority w:val="99"/>
    <w:semiHidden/>
    <w:unhideWhenUsed/>
    <w:rsid w:val="008F55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shui-Telecom@moc.gov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c.gov.i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v.il/BlobFolder/guide/licence/he/special%20license%20form%20%D7%98%D7%95%D7%A4%D7%A1%20%D7%91%D7%A7%D7%A9%D7%94%20%D7%9C%D7%A8%D7%99%D7%A9%D7%99%D7%95%D7%9F%20%D7%9E%D7%99%D7%95%D7%97%D7%93%202020.doc" TargetMode="External"/><Relationship Id="rId2" Type="http://schemas.openxmlformats.org/officeDocument/2006/relationships/hyperlink" Target="https://www.gov.il/BlobFolder/policy/other04/he/&#1502;&#1491;&#1497;&#1504;&#1497;&#1493;&#1514;%20&#1502;&#1513;&#1512;&#1491;%20&#1492;&#1514;&#1511;&#1513;&#1493;&#1512;&#1514;%20&#1489;&#1504;&#1493;&#1513;&#1488;%20&#1502;&#1514;&#1503;%20&#1512;&#1497;&#1513;&#1497;&#1493;&#1504;&#1493;&#1514;%20&#1500;&#1504;&#1497;&#1505;&#1493;&#1497;&#1497;&#1501;%20&#1489;&#1514;&#1495;&#1493;&#1501;%20&#1492;&#1496;&#1500;&#1508;&#1493;&#1504;&#1497;&#1492;%20&#1502;&#1493;&#1500;&#1496;&#1497;&#1502;&#1491;&#1497;&#1492;%20&#1493;&#1488;&#1497;&#1504;&#1496;&#1512;&#1504;&#1496;%20&#1492;&#1502;&#1514;&#1489;&#1505;&#1505;&#1497;&#1501;%20&#1506;&#1500;%20&#1512;&#1513;&#1514;%20&#1490;&#1497;&#1513;&#1492;%20&#1488;&#1500;&#1495;&#1493;&#1496;&#1497;&#1514;.pdf" TargetMode="External"/><Relationship Id="rId1" Type="http://schemas.openxmlformats.org/officeDocument/2006/relationships/hyperlink" Target="https://www.gov.il/BlobFolder/policy/internal_calls_05/he/&#1502;&#1491;&#1497;&#1504;&#1497;&#1493;&#1514;%20&#1512;&#1497;&#1513;&#1493;&#1497;%20&#1500;&#1504;&#1497;&#1505;&#1493;&#1497;%20&#1513;&#1497;&#1493;&#1493;&#1511;&#1497;%20&#1513;&#1500;%20&#1513;&#1497;&#1512;&#1493;&#1514;%20&#1495;&#1491;&#1513;&#1504;&#1497;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google.co.il/url?sa=i&amp;rct=j&amp;q=&amp;esrc=s&amp;source=imgres&amp;cd=&amp;cad=rja&amp;uact=8&amp;ved=0ahUKEwiw3sWxxMXYAhVOyaQKHYfcBhEQjRwIBw&amp;url=https://he.wikipedia.org/wiki/%D7%A1%D7%9E%D7%9C_%D7%9E%D7%93%D7%99%D7%A0%D7%AA_%D7%99%D7%A9%D7%A8%D7%90%D7%9C&amp;psig=AOvVaw3mgaOKIX9lPvzfX1tUvjEr&amp;ust=1515403578688095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" SelectedStyle=""/>
</file>

<file path=customXml/itemProps1.xml><?xml version="1.0" encoding="utf-8"?>
<ds:datastoreItem xmlns:ds="http://schemas.openxmlformats.org/officeDocument/2006/customXml" ds:itemID="{DEDD73DC-5A18-4D71-9039-D890E47CF8B7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JERSCCM02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גדעון</dc:creator>
  <cp:lastModifiedBy>טל אלימלך</cp:lastModifiedBy>
  <cp:revision>2</cp:revision>
  <cp:lastPrinted>2017-08-10T13:18:00Z</cp:lastPrinted>
  <dcterms:created xsi:type="dcterms:W3CDTF">2020-08-16T14:13:00Z</dcterms:created>
  <dcterms:modified xsi:type="dcterms:W3CDTF">2020-08-16T14:13:00Z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Heb">
    <vt:lpwstr>כ"ו באייר תש"פ</vt:lpwstr>
  </property>
  <property fmtid="{D5CDD505-2E9C-101B-9397-08002B2CF9AE}" pid="3" name="DocDateEng">
    <vt:lpwstr>20 במאי 2020</vt:lpwstr>
  </property>
  <property fmtid="{D5CDD505-2E9C-101B-9397-08002B2CF9AE}" pid="4" name="DocNumber">
    <vt:lpwstr>5000-2073-2020-004548</vt:lpwstr>
  </property>
  <property fmtid="{D5CDD505-2E9C-101B-9397-08002B2CF9AE}" pid="5" name="DocTo1">
    <vt:lpwstr/>
  </property>
  <property fmtid="{D5CDD505-2E9C-101B-9397-08002B2CF9AE}" pid="6" name="DocObjectName">
    <vt:lpwstr>חעיחעחעחעחע</vt:lpwstr>
  </property>
</Properties>
</file>