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57ACC" w14:textId="297D79F2" w:rsidR="00E43C37" w:rsidRPr="00570CA2" w:rsidRDefault="00081CC9" w:rsidP="009754C1">
      <w:pPr>
        <w:spacing w:after="0" w:line="288" w:lineRule="auto"/>
        <w:jc w:val="center"/>
        <w:rPr>
          <w:rFonts w:ascii="Arial" w:eastAsia="Arial" w:hAnsi="Arial" w:cs="Arial"/>
          <w:b/>
          <w:sz w:val="24"/>
          <w:szCs w:val="24"/>
          <w:u w:val="single"/>
        </w:rPr>
      </w:pPr>
      <w:r w:rsidRPr="00570CA2">
        <w:rPr>
          <w:rFonts w:ascii="Arial" w:eastAsia="Arial" w:hAnsi="Arial" w:cs="Arial"/>
          <w:b/>
          <w:sz w:val="24"/>
          <w:szCs w:val="24"/>
          <w:u w:val="single"/>
        </w:rPr>
        <w:t xml:space="preserve">Colombia-Israel </w:t>
      </w:r>
      <w:r w:rsidR="00E43C37" w:rsidRPr="00570CA2">
        <w:rPr>
          <w:rFonts w:ascii="Arial" w:eastAsia="Arial" w:hAnsi="Arial" w:cs="Arial"/>
          <w:b/>
          <w:sz w:val="24"/>
          <w:szCs w:val="24"/>
          <w:u w:val="single"/>
        </w:rPr>
        <w:t xml:space="preserve"> Pilot Program </w:t>
      </w:r>
      <w:r w:rsidR="00AE7FBF" w:rsidRPr="00570CA2">
        <w:rPr>
          <w:rFonts w:ascii="Arial" w:eastAsia="Arial" w:hAnsi="Arial" w:cs="Arial"/>
          <w:b/>
          <w:sz w:val="24"/>
          <w:szCs w:val="24"/>
          <w:u w:val="single"/>
        </w:rPr>
        <w:t>2022</w:t>
      </w:r>
    </w:p>
    <w:p w14:paraId="3A84B5B5" w14:textId="51E57676" w:rsidR="00081CC9" w:rsidRPr="00570CA2" w:rsidRDefault="00081CC9" w:rsidP="009754C1">
      <w:pPr>
        <w:spacing w:after="0" w:line="288" w:lineRule="auto"/>
        <w:jc w:val="center"/>
        <w:rPr>
          <w:rFonts w:ascii="Arial" w:hAnsi="Arial" w:cs="Arial"/>
          <w:color w:val="FF0000"/>
          <w:sz w:val="24"/>
          <w:szCs w:val="24"/>
          <w:lang w:val="en-US"/>
        </w:rPr>
      </w:pPr>
      <w:bookmarkStart w:id="0" w:name="_heading=h.gjdgxs" w:colFirst="0" w:colLast="0"/>
      <w:bookmarkEnd w:id="0"/>
      <w:r w:rsidRPr="00570CA2">
        <w:rPr>
          <w:rFonts w:ascii="Arial" w:hAnsi="Arial" w:cs="Arial"/>
          <w:b/>
          <w:bCs/>
          <w:sz w:val="24"/>
          <w:szCs w:val="24"/>
        </w:rPr>
        <w:t xml:space="preserve">Deadline for submissions: </w:t>
      </w:r>
      <w:r w:rsidR="00AE7FBF" w:rsidRPr="00570CA2">
        <w:rPr>
          <w:rFonts w:ascii="Arial" w:hAnsi="Arial" w:cs="Arial"/>
          <w:b/>
          <w:bCs/>
          <w:color w:val="FF0000"/>
          <w:sz w:val="24"/>
          <w:szCs w:val="24"/>
        </w:rPr>
        <w:t>June</w:t>
      </w:r>
      <w:r w:rsidRPr="00570CA2">
        <w:rPr>
          <w:rFonts w:ascii="Arial" w:hAnsi="Arial" w:cs="Arial"/>
          <w:b/>
          <w:bCs/>
          <w:color w:val="FF0000"/>
          <w:sz w:val="24"/>
          <w:szCs w:val="24"/>
        </w:rPr>
        <w:t xml:space="preserve"> 2</w:t>
      </w:r>
      <w:r w:rsidR="00AE7FBF" w:rsidRPr="00570CA2">
        <w:rPr>
          <w:rFonts w:ascii="Arial" w:hAnsi="Arial" w:cs="Arial"/>
          <w:b/>
          <w:bCs/>
          <w:color w:val="FF0000"/>
          <w:sz w:val="24"/>
          <w:szCs w:val="24"/>
        </w:rPr>
        <w:t>9</w:t>
      </w:r>
      <w:proofErr w:type="spellStart"/>
      <w:r w:rsidR="00AE7FBF" w:rsidRPr="00570CA2">
        <w:rPr>
          <w:rFonts w:ascii="Arial" w:eastAsia="Times New Roman" w:hAnsi="Arial" w:cs="Arial"/>
          <w:b/>
          <w:bCs/>
          <w:color w:val="FF0000"/>
          <w:sz w:val="24"/>
          <w:szCs w:val="24"/>
          <w:vertAlign w:val="superscript"/>
          <w:lang w:val="en-US"/>
        </w:rPr>
        <w:t>th</w:t>
      </w:r>
      <w:proofErr w:type="spellEnd"/>
      <w:r w:rsidRPr="00570CA2">
        <w:rPr>
          <w:rFonts w:ascii="Arial" w:hAnsi="Arial" w:cs="Arial"/>
          <w:b/>
          <w:bCs/>
          <w:color w:val="FF0000"/>
          <w:sz w:val="24"/>
          <w:szCs w:val="24"/>
        </w:rPr>
        <w:t>, 202</w:t>
      </w:r>
      <w:r w:rsidR="00AE7FBF" w:rsidRPr="00570CA2">
        <w:rPr>
          <w:rFonts w:ascii="Arial" w:hAnsi="Arial" w:cs="Arial"/>
          <w:b/>
          <w:bCs/>
          <w:color w:val="FF0000"/>
          <w:sz w:val="24"/>
          <w:szCs w:val="24"/>
        </w:rPr>
        <w:t>2</w:t>
      </w:r>
    </w:p>
    <w:p w14:paraId="103BB32E" w14:textId="77777777" w:rsidR="00081CC9" w:rsidRPr="00570CA2" w:rsidRDefault="00081CC9" w:rsidP="009754C1">
      <w:pPr>
        <w:spacing w:after="0" w:line="288" w:lineRule="auto"/>
        <w:jc w:val="both"/>
        <w:rPr>
          <w:rFonts w:ascii="Arial" w:eastAsia="Arial" w:hAnsi="Arial" w:cs="Arial"/>
          <w:sz w:val="24"/>
          <w:szCs w:val="24"/>
          <w:lang w:val="en-US"/>
        </w:rPr>
      </w:pPr>
    </w:p>
    <w:p w14:paraId="5D5597B1" w14:textId="0A9AF4E7" w:rsidR="003B71F1" w:rsidRPr="00570CA2" w:rsidRDefault="00E43C37" w:rsidP="009754C1">
      <w:pPr>
        <w:spacing w:after="120" w:line="288" w:lineRule="auto"/>
        <w:jc w:val="both"/>
        <w:rPr>
          <w:rFonts w:ascii="Arial" w:eastAsia="Arial" w:hAnsi="Arial" w:cs="Arial"/>
          <w:sz w:val="24"/>
          <w:szCs w:val="24"/>
        </w:rPr>
      </w:pPr>
      <w:r w:rsidRPr="00570CA2">
        <w:rPr>
          <w:rFonts w:ascii="Arial" w:eastAsia="Arial" w:hAnsi="Arial" w:cs="Arial"/>
          <w:sz w:val="24"/>
          <w:szCs w:val="24"/>
        </w:rPr>
        <w:t xml:space="preserve">The </w:t>
      </w:r>
      <w:r w:rsidRPr="00570CA2">
        <w:rPr>
          <w:rFonts w:ascii="Arial" w:eastAsia="Arial" w:hAnsi="Arial" w:cs="Arial"/>
          <w:i/>
          <w:sz w:val="24"/>
          <w:szCs w:val="24"/>
        </w:rPr>
        <w:t>Israel Innovation Authority</w:t>
      </w:r>
      <w:r w:rsidRPr="00570CA2">
        <w:rPr>
          <w:rFonts w:ascii="Arial" w:eastAsia="Arial" w:hAnsi="Arial" w:cs="Arial"/>
          <w:sz w:val="24"/>
          <w:szCs w:val="24"/>
        </w:rPr>
        <w:t xml:space="preserve"> and </w:t>
      </w:r>
      <w:r w:rsidRPr="00570CA2">
        <w:rPr>
          <w:rFonts w:ascii="Arial" w:eastAsia="Arial" w:hAnsi="Arial" w:cs="Arial"/>
          <w:i/>
          <w:sz w:val="24"/>
          <w:szCs w:val="24"/>
        </w:rPr>
        <w:t>Innpulsa Colombia</w:t>
      </w:r>
      <w:r w:rsidRPr="00570CA2">
        <w:rPr>
          <w:rFonts w:ascii="Arial" w:eastAsia="Arial" w:hAnsi="Arial" w:cs="Arial"/>
          <w:sz w:val="24"/>
          <w:szCs w:val="24"/>
        </w:rPr>
        <w:t xml:space="preserve"> (Innpulsa) invite interested Israeli companies to submit applications to </w:t>
      </w:r>
      <w:r w:rsidRPr="00570CA2">
        <w:rPr>
          <w:rFonts w:ascii="Arial" w:eastAsia="Arial" w:hAnsi="Arial" w:cs="Arial"/>
          <w:b/>
          <w:bCs/>
          <w:sz w:val="24"/>
          <w:szCs w:val="24"/>
        </w:rPr>
        <w:t>pilot</w:t>
      </w:r>
      <w:r w:rsidRPr="00570CA2">
        <w:rPr>
          <w:rFonts w:ascii="Arial" w:eastAsia="Arial" w:hAnsi="Arial" w:cs="Arial"/>
          <w:sz w:val="24"/>
          <w:szCs w:val="24"/>
        </w:rPr>
        <w:t xml:space="preserve"> </w:t>
      </w:r>
      <w:r w:rsidR="00456251" w:rsidRPr="00570CA2">
        <w:rPr>
          <w:rFonts w:ascii="Arial" w:eastAsia="Arial" w:hAnsi="Arial" w:cs="Arial"/>
          <w:b/>
          <w:bCs/>
          <w:sz w:val="24"/>
          <w:szCs w:val="24"/>
        </w:rPr>
        <w:t>program</w:t>
      </w:r>
      <w:r w:rsidRPr="00570CA2">
        <w:rPr>
          <w:rFonts w:ascii="Arial" w:eastAsia="Arial" w:hAnsi="Arial" w:cs="Arial"/>
          <w:sz w:val="24"/>
          <w:szCs w:val="24"/>
        </w:rPr>
        <w:t xml:space="preserve"> with</w:t>
      </w:r>
      <w:r w:rsidR="0053482E" w:rsidRPr="00570CA2">
        <w:rPr>
          <w:rFonts w:ascii="Arial" w:eastAsia="Arial" w:hAnsi="Arial" w:cs="Arial"/>
          <w:sz w:val="24"/>
          <w:szCs w:val="24"/>
        </w:rPr>
        <w:t xml:space="preserve"> the following companies- </w:t>
      </w:r>
      <w:r w:rsidRPr="00570CA2">
        <w:rPr>
          <w:rFonts w:ascii="Arial" w:eastAsia="Arial" w:hAnsi="Arial" w:cs="Arial"/>
          <w:sz w:val="24"/>
          <w:szCs w:val="24"/>
        </w:rPr>
        <w:t xml:space="preserve">Bancolombia, </w:t>
      </w:r>
      <w:r w:rsidR="00456251" w:rsidRPr="00570CA2">
        <w:rPr>
          <w:rFonts w:ascii="Arial" w:eastAsia="Arial" w:hAnsi="Arial" w:cs="Arial"/>
          <w:sz w:val="24"/>
          <w:szCs w:val="24"/>
        </w:rPr>
        <w:t>People Contact</w:t>
      </w:r>
      <w:r w:rsidRPr="00570CA2">
        <w:rPr>
          <w:rFonts w:ascii="Arial" w:eastAsia="Arial" w:hAnsi="Arial" w:cs="Arial"/>
          <w:sz w:val="24"/>
          <w:szCs w:val="24"/>
        </w:rPr>
        <w:t>,</w:t>
      </w:r>
      <w:r w:rsidR="00187B69" w:rsidRPr="00570CA2">
        <w:rPr>
          <w:rFonts w:ascii="Arial" w:eastAsia="Arial" w:hAnsi="Arial" w:cs="Arial"/>
          <w:sz w:val="24"/>
          <w:szCs w:val="24"/>
        </w:rPr>
        <w:t xml:space="preserve"> Grupo Argos,</w:t>
      </w:r>
      <w:r w:rsidRPr="00570CA2">
        <w:rPr>
          <w:rFonts w:ascii="Arial" w:eastAsia="Arial" w:hAnsi="Arial" w:cs="Arial"/>
          <w:sz w:val="24"/>
          <w:szCs w:val="24"/>
        </w:rPr>
        <w:t xml:space="preserve"> </w:t>
      </w:r>
      <w:r w:rsidR="00187B69" w:rsidRPr="00570CA2">
        <w:rPr>
          <w:rFonts w:ascii="Arial" w:eastAsia="Arial" w:hAnsi="Arial" w:cs="Arial"/>
          <w:sz w:val="24"/>
          <w:szCs w:val="24"/>
        </w:rPr>
        <w:t xml:space="preserve">Black Vitriol S.A.S, Metro de Medellín, </w:t>
      </w:r>
      <w:r w:rsidR="00456251" w:rsidRPr="00570CA2">
        <w:rPr>
          <w:rFonts w:ascii="Arial" w:eastAsia="Arial" w:hAnsi="Arial" w:cs="Arial"/>
          <w:sz w:val="24"/>
          <w:szCs w:val="24"/>
        </w:rPr>
        <w:t>Renting Colombia</w:t>
      </w:r>
      <w:r w:rsidRPr="00570CA2">
        <w:rPr>
          <w:rFonts w:ascii="Arial" w:eastAsia="Arial" w:hAnsi="Arial" w:cs="Arial"/>
          <w:sz w:val="24"/>
          <w:szCs w:val="24"/>
        </w:rPr>
        <w:t xml:space="preserve">, </w:t>
      </w:r>
      <w:r w:rsidR="00187B69" w:rsidRPr="00570CA2">
        <w:rPr>
          <w:rFonts w:ascii="Arial" w:eastAsia="Arial" w:hAnsi="Arial" w:cs="Arial"/>
          <w:sz w:val="24"/>
          <w:szCs w:val="24"/>
        </w:rPr>
        <w:t xml:space="preserve">Grupo Unión, </w:t>
      </w:r>
      <w:r w:rsidR="00456251" w:rsidRPr="00570CA2">
        <w:rPr>
          <w:rFonts w:ascii="Arial" w:eastAsia="Arial" w:hAnsi="Arial" w:cs="Arial"/>
          <w:sz w:val="24"/>
          <w:szCs w:val="24"/>
        </w:rPr>
        <w:t xml:space="preserve">Protección, </w:t>
      </w:r>
      <w:r w:rsidR="00187B69" w:rsidRPr="00570CA2">
        <w:rPr>
          <w:rFonts w:ascii="Arial" w:eastAsia="Arial" w:hAnsi="Arial" w:cs="Arial"/>
          <w:sz w:val="24"/>
          <w:szCs w:val="24"/>
        </w:rPr>
        <w:t xml:space="preserve">Nutresa, Summer TIC, </w:t>
      </w:r>
      <w:r w:rsidR="00456251" w:rsidRPr="00570CA2">
        <w:rPr>
          <w:rFonts w:ascii="Arial" w:eastAsia="Arial" w:hAnsi="Arial" w:cs="Arial"/>
          <w:sz w:val="24"/>
          <w:szCs w:val="24"/>
        </w:rPr>
        <w:t>Taxía Life, Andercol</w:t>
      </w:r>
      <w:r w:rsidR="00187B69" w:rsidRPr="00570CA2">
        <w:rPr>
          <w:rFonts w:ascii="Arial" w:eastAsia="Arial" w:hAnsi="Arial" w:cs="Arial"/>
          <w:sz w:val="24"/>
          <w:szCs w:val="24"/>
        </w:rPr>
        <w:t>, Grupo ISA</w:t>
      </w:r>
      <w:r w:rsidR="00C7019B" w:rsidRPr="00570CA2">
        <w:rPr>
          <w:rFonts w:ascii="Arial" w:eastAsia="Arial" w:hAnsi="Arial" w:cs="Arial"/>
          <w:sz w:val="24"/>
          <w:szCs w:val="24"/>
          <w:rtl/>
        </w:rPr>
        <w:t xml:space="preserve"> </w:t>
      </w:r>
      <w:r w:rsidR="00C7019B" w:rsidRPr="00570CA2">
        <w:rPr>
          <w:rFonts w:ascii="Arial" w:eastAsia="Arial" w:hAnsi="Arial" w:cs="Arial"/>
          <w:sz w:val="24"/>
          <w:szCs w:val="24"/>
          <w:lang w:val="en-US"/>
        </w:rPr>
        <w:t xml:space="preserve">and </w:t>
      </w:r>
      <w:r w:rsidR="00456251" w:rsidRPr="00570CA2">
        <w:rPr>
          <w:rFonts w:ascii="Arial" w:eastAsia="Arial" w:hAnsi="Arial" w:cs="Arial"/>
          <w:sz w:val="24"/>
          <w:szCs w:val="24"/>
        </w:rPr>
        <w:t xml:space="preserve">Grupo Energia Bogotá </w:t>
      </w:r>
      <w:r w:rsidRPr="00570CA2">
        <w:rPr>
          <w:rFonts w:ascii="Arial" w:eastAsia="Arial" w:hAnsi="Arial" w:cs="Arial"/>
          <w:sz w:val="24"/>
          <w:szCs w:val="24"/>
        </w:rPr>
        <w:t>.</w:t>
      </w:r>
    </w:p>
    <w:p w14:paraId="75E39C7E" w14:textId="75B205A6" w:rsidR="003B71F1" w:rsidRPr="00570CA2" w:rsidRDefault="00E43C37" w:rsidP="009754C1">
      <w:pPr>
        <w:spacing w:after="120" w:line="288" w:lineRule="auto"/>
        <w:jc w:val="both"/>
        <w:rPr>
          <w:rFonts w:ascii="Arial" w:eastAsia="Arial" w:hAnsi="Arial" w:cs="Arial"/>
          <w:sz w:val="24"/>
          <w:szCs w:val="24"/>
        </w:rPr>
      </w:pPr>
      <w:r w:rsidRPr="00570CA2">
        <w:rPr>
          <w:rFonts w:ascii="Arial" w:eastAsia="Arial" w:hAnsi="Arial" w:cs="Arial"/>
          <w:sz w:val="24"/>
          <w:szCs w:val="24"/>
        </w:rPr>
        <w:t xml:space="preserve">Innpulsa and the </w:t>
      </w:r>
      <w:r w:rsidR="001D2B66" w:rsidRPr="00570CA2">
        <w:rPr>
          <w:rFonts w:ascii="Arial" w:eastAsia="Arial" w:hAnsi="Arial" w:cs="Arial"/>
          <w:iCs/>
          <w:sz w:val="24"/>
          <w:szCs w:val="24"/>
        </w:rPr>
        <w:t>Authority</w:t>
      </w:r>
      <w:r w:rsidR="001D2B66" w:rsidRPr="00570CA2">
        <w:rPr>
          <w:rFonts w:ascii="Arial" w:eastAsia="Arial" w:hAnsi="Arial" w:cs="Arial"/>
          <w:sz w:val="24"/>
          <w:szCs w:val="24"/>
        </w:rPr>
        <w:t xml:space="preserve"> is</w:t>
      </w:r>
      <w:r w:rsidRPr="00570CA2">
        <w:rPr>
          <w:rFonts w:ascii="Arial" w:eastAsia="Arial" w:hAnsi="Arial" w:cs="Arial"/>
          <w:sz w:val="24"/>
          <w:szCs w:val="24"/>
        </w:rPr>
        <w:t xml:space="preserve"> seeking to </w:t>
      </w:r>
      <w:r w:rsidR="00BD50BE" w:rsidRPr="00570CA2">
        <w:rPr>
          <w:rFonts w:ascii="Arial" w:eastAsia="Arial" w:hAnsi="Arial" w:cs="Arial"/>
          <w:sz w:val="24"/>
          <w:szCs w:val="24"/>
        </w:rPr>
        <w:t>help</w:t>
      </w:r>
      <w:r w:rsidRPr="00570CA2">
        <w:rPr>
          <w:rFonts w:ascii="Arial" w:eastAsia="Arial" w:hAnsi="Arial" w:cs="Arial"/>
          <w:sz w:val="24"/>
          <w:szCs w:val="24"/>
        </w:rPr>
        <w:t xml:space="preserve"> Israeli companies </w:t>
      </w:r>
      <w:r w:rsidR="00577C76">
        <w:rPr>
          <w:rFonts w:ascii="Arial" w:eastAsia="Arial" w:hAnsi="Arial" w:cs="Arial"/>
          <w:sz w:val="24"/>
          <w:szCs w:val="24"/>
        </w:rPr>
        <w:t xml:space="preserve">to </w:t>
      </w:r>
      <w:r w:rsidRPr="00570CA2">
        <w:rPr>
          <w:rFonts w:ascii="Arial" w:eastAsia="Arial" w:hAnsi="Arial" w:cs="Arial"/>
          <w:sz w:val="24"/>
          <w:szCs w:val="24"/>
        </w:rPr>
        <w:t>get the evidence and assistance they need to fine-tune their</w:t>
      </w:r>
      <w:r w:rsidR="00BD50BE" w:rsidRPr="00570CA2">
        <w:rPr>
          <w:rFonts w:ascii="Arial" w:eastAsia="Arial" w:hAnsi="Arial" w:cs="Arial"/>
          <w:sz w:val="24"/>
          <w:szCs w:val="24"/>
        </w:rPr>
        <w:t xml:space="preserve"> technology</w:t>
      </w:r>
      <w:r w:rsidRPr="00570CA2">
        <w:rPr>
          <w:rFonts w:ascii="Arial" w:eastAsia="Arial" w:hAnsi="Arial" w:cs="Arial"/>
          <w:sz w:val="24"/>
          <w:szCs w:val="24"/>
        </w:rPr>
        <w:t xml:space="preserve"> development and to enter and be successful in the market.</w:t>
      </w:r>
      <w:r w:rsidR="009754C1" w:rsidRPr="00570CA2">
        <w:rPr>
          <w:rFonts w:ascii="Arial" w:eastAsia="Arial" w:hAnsi="Arial" w:cs="Arial"/>
          <w:sz w:val="24"/>
          <w:szCs w:val="24"/>
        </w:rPr>
        <w:t xml:space="preserve"> </w:t>
      </w:r>
      <w:r w:rsidR="00BD50BE" w:rsidRPr="00570CA2">
        <w:rPr>
          <w:rFonts w:ascii="Arial" w:eastAsia="Arial" w:hAnsi="Arial" w:cs="Arial"/>
          <w:sz w:val="24"/>
          <w:szCs w:val="24"/>
        </w:rPr>
        <w:t>The listed companies</w:t>
      </w:r>
      <w:r w:rsidRPr="00570CA2">
        <w:rPr>
          <w:rFonts w:ascii="Arial" w:eastAsia="Arial" w:hAnsi="Arial" w:cs="Arial"/>
          <w:sz w:val="24"/>
          <w:szCs w:val="24"/>
        </w:rPr>
        <w:t xml:space="preserve"> would serve as a real-world living laborator</w:t>
      </w:r>
      <w:r w:rsidR="0083254E">
        <w:rPr>
          <w:rFonts w:ascii="Arial" w:eastAsia="Arial" w:hAnsi="Arial" w:cs="Arial"/>
          <w:sz w:val="24"/>
          <w:szCs w:val="24"/>
        </w:rPr>
        <w:t>ies</w:t>
      </w:r>
      <w:r w:rsidRPr="00570CA2">
        <w:rPr>
          <w:rFonts w:ascii="Arial" w:eastAsia="Arial" w:hAnsi="Arial" w:cs="Arial"/>
          <w:sz w:val="24"/>
          <w:szCs w:val="24"/>
        </w:rPr>
        <w:t xml:space="preserve"> for the Israeli companies to test and improve a process, </w:t>
      </w:r>
      <w:r w:rsidR="00435C19">
        <w:rPr>
          <w:rFonts w:ascii="Arial" w:eastAsia="Arial" w:hAnsi="Arial" w:cs="Arial"/>
          <w:sz w:val="24"/>
          <w:szCs w:val="24"/>
        </w:rPr>
        <w:t xml:space="preserve">a </w:t>
      </w:r>
      <w:r w:rsidRPr="00570CA2">
        <w:rPr>
          <w:rFonts w:ascii="Arial" w:eastAsia="Arial" w:hAnsi="Arial" w:cs="Arial"/>
          <w:sz w:val="24"/>
          <w:szCs w:val="24"/>
        </w:rPr>
        <w:t xml:space="preserve">service, or </w:t>
      </w:r>
      <w:r w:rsidR="004C743D">
        <w:rPr>
          <w:rFonts w:ascii="Arial" w:eastAsia="Arial" w:hAnsi="Arial" w:cs="Arial"/>
          <w:sz w:val="24"/>
          <w:szCs w:val="24"/>
        </w:rPr>
        <w:t xml:space="preserve">a </w:t>
      </w:r>
      <w:r w:rsidRPr="00570CA2">
        <w:rPr>
          <w:rFonts w:ascii="Arial" w:eastAsia="Arial" w:hAnsi="Arial" w:cs="Arial"/>
          <w:sz w:val="24"/>
          <w:szCs w:val="24"/>
        </w:rPr>
        <w:t>product.</w:t>
      </w:r>
    </w:p>
    <w:p w14:paraId="37F78343" w14:textId="498FB94D" w:rsidR="003B71F1" w:rsidRPr="00570CA2" w:rsidRDefault="00E43C37" w:rsidP="009754C1">
      <w:pPr>
        <w:spacing w:after="120" w:line="288" w:lineRule="auto"/>
        <w:jc w:val="both"/>
        <w:rPr>
          <w:rFonts w:ascii="Arial" w:eastAsia="Arial" w:hAnsi="Arial" w:cs="Arial"/>
          <w:b/>
          <w:sz w:val="24"/>
          <w:szCs w:val="24"/>
        </w:rPr>
      </w:pPr>
      <w:r w:rsidRPr="00570CA2">
        <w:rPr>
          <w:rFonts w:ascii="Arial" w:eastAsia="Arial" w:hAnsi="Arial" w:cs="Arial"/>
          <w:sz w:val="24"/>
          <w:szCs w:val="24"/>
        </w:rPr>
        <w:t>The goal of this collaboration is to accelerate the availability of innovations to the public, introduce Israeli technolog</w:t>
      </w:r>
      <w:r w:rsidR="004C743D">
        <w:rPr>
          <w:rFonts w:ascii="Arial" w:eastAsia="Arial" w:hAnsi="Arial" w:cs="Arial"/>
          <w:sz w:val="24"/>
          <w:szCs w:val="24"/>
        </w:rPr>
        <w:t>ies</w:t>
      </w:r>
      <w:r w:rsidRPr="00570CA2">
        <w:rPr>
          <w:rFonts w:ascii="Arial" w:eastAsia="Arial" w:hAnsi="Arial" w:cs="Arial"/>
          <w:sz w:val="24"/>
          <w:szCs w:val="24"/>
        </w:rPr>
        <w:t xml:space="preserve"> to Colombian industries, and advance the development and deployment of discoveries for the benefit of the </w:t>
      </w:r>
      <w:r w:rsidR="00081CC9" w:rsidRPr="00570CA2">
        <w:rPr>
          <w:rFonts w:ascii="Arial" w:eastAsia="Arial" w:hAnsi="Arial" w:cs="Arial"/>
          <w:sz w:val="24"/>
          <w:szCs w:val="24"/>
        </w:rPr>
        <w:t>world</w:t>
      </w:r>
      <w:r w:rsidRPr="00570CA2">
        <w:rPr>
          <w:rFonts w:ascii="Arial" w:eastAsia="Arial" w:hAnsi="Arial" w:cs="Arial"/>
          <w:b/>
          <w:sz w:val="24"/>
          <w:szCs w:val="24"/>
        </w:rPr>
        <w:t>.</w:t>
      </w:r>
    </w:p>
    <w:p w14:paraId="0089063B" w14:textId="77777777" w:rsidR="00BC19D7" w:rsidRPr="00570CA2" w:rsidRDefault="00BC19D7" w:rsidP="009754C1">
      <w:pPr>
        <w:spacing w:after="120" w:line="288" w:lineRule="auto"/>
        <w:jc w:val="both"/>
        <w:rPr>
          <w:rFonts w:ascii="Arial" w:hAnsi="Arial" w:cs="Arial"/>
          <w:b/>
          <w:sz w:val="24"/>
          <w:szCs w:val="24"/>
        </w:rPr>
      </w:pPr>
    </w:p>
    <w:p w14:paraId="23C0A74E" w14:textId="51277964" w:rsidR="00E43C37" w:rsidRPr="00570CA2" w:rsidRDefault="00025F02" w:rsidP="009754C1">
      <w:pPr>
        <w:spacing w:after="120" w:line="288" w:lineRule="auto"/>
        <w:jc w:val="both"/>
        <w:rPr>
          <w:rFonts w:ascii="Arial" w:hAnsi="Arial" w:cs="Arial"/>
          <w:b/>
          <w:sz w:val="24"/>
          <w:szCs w:val="24"/>
        </w:rPr>
      </w:pPr>
      <w:r w:rsidRPr="00570CA2">
        <w:rPr>
          <w:rFonts w:ascii="Arial" w:hAnsi="Arial" w:cs="Arial"/>
          <w:b/>
          <w:sz w:val="24"/>
          <w:szCs w:val="24"/>
          <w:u w:val="single"/>
        </w:rPr>
        <w:t>Bancolombia</w:t>
      </w:r>
      <w:r w:rsidRPr="00570CA2">
        <w:rPr>
          <w:rFonts w:ascii="Arial" w:hAnsi="Arial" w:cs="Arial"/>
          <w:b/>
          <w:sz w:val="24"/>
          <w:szCs w:val="24"/>
        </w:rPr>
        <w:t xml:space="preserve"> is</w:t>
      </w:r>
      <w:r w:rsidR="00E43C37" w:rsidRPr="00570CA2">
        <w:rPr>
          <w:rFonts w:ascii="Arial" w:hAnsi="Arial" w:cs="Arial"/>
          <w:b/>
          <w:sz w:val="24"/>
          <w:szCs w:val="24"/>
        </w:rPr>
        <w:t xml:space="preserve"> interest</w:t>
      </w:r>
      <w:r w:rsidRPr="00570CA2">
        <w:rPr>
          <w:rFonts w:ascii="Arial" w:hAnsi="Arial" w:cs="Arial"/>
          <w:b/>
          <w:sz w:val="24"/>
          <w:szCs w:val="24"/>
        </w:rPr>
        <w:t>ed in</w:t>
      </w:r>
      <w:r w:rsidR="00E43C37" w:rsidRPr="00570CA2">
        <w:rPr>
          <w:rFonts w:ascii="Arial" w:hAnsi="Arial" w:cs="Arial"/>
          <w:b/>
          <w:sz w:val="24"/>
          <w:szCs w:val="24"/>
        </w:rPr>
        <w:t xml:space="preserve"> </w:t>
      </w:r>
      <w:r w:rsidR="000A7506" w:rsidRPr="00570CA2">
        <w:rPr>
          <w:rFonts w:ascii="Arial" w:hAnsi="Arial" w:cs="Arial"/>
          <w:b/>
          <w:sz w:val="24"/>
          <w:szCs w:val="24"/>
        </w:rPr>
        <w:t>S</w:t>
      </w:r>
      <w:r w:rsidR="00D400B0" w:rsidRPr="00570CA2">
        <w:rPr>
          <w:rFonts w:ascii="Arial" w:hAnsi="Arial" w:cs="Arial"/>
          <w:b/>
          <w:sz w:val="24"/>
          <w:szCs w:val="24"/>
        </w:rPr>
        <w:t xml:space="preserve">mart </w:t>
      </w:r>
      <w:r w:rsidR="000A7506" w:rsidRPr="00570CA2">
        <w:rPr>
          <w:rFonts w:ascii="Arial" w:hAnsi="Arial" w:cs="Arial"/>
          <w:b/>
          <w:sz w:val="24"/>
          <w:szCs w:val="24"/>
        </w:rPr>
        <w:t>M</w:t>
      </w:r>
      <w:r w:rsidR="00D400B0" w:rsidRPr="00570CA2">
        <w:rPr>
          <w:rFonts w:ascii="Arial" w:hAnsi="Arial" w:cs="Arial"/>
          <w:b/>
          <w:sz w:val="24"/>
          <w:szCs w:val="24"/>
        </w:rPr>
        <w:t>obility for big cities</w:t>
      </w:r>
      <w:r w:rsidRPr="00570CA2">
        <w:rPr>
          <w:rFonts w:ascii="Arial" w:hAnsi="Arial" w:cs="Arial"/>
          <w:b/>
          <w:sz w:val="24"/>
          <w:szCs w:val="24"/>
        </w:rPr>
        <w:t>:</w:t>
      </w:r>
    </w:p>
    <w:p w14:paraId="26DD814C" w14:textId="77777777" w:rsidR="00D400B0" w:rsidRPr="00570CA2" w:rsidRDefault="00D400B0" w:rsidP="009754C1">
      <w:pPr>
        <w:numPr>
          <w:ilvl w:val="0"/>
          <w:numId w:val="6"/>
        </w:numPr>
        <w:pBdr>
          <w:top w:val="nil"/>
          <w:left w:val="nil"/>
          <w:bottom w:val="nil"/>
          <w:right w:val="nil"/>
          <w:between w:val="nil"/>
        </w:pBdr>
        <w:spacing w:after="120" w:line="288" w:lineRule="auto"/>
        <w:jc w:val="both"/>
        <w:rPr>
          <w:rFonts w:ascii="Arial" w:hAnsi="Arial" w:cs="Arial"/>
          <w:bCs/>
          <w:sz w:val="24"/>
          <w:szCs w:val="24"/>
        </w:rPr>
      </w:pPr>
      <w:r w:rsidRPr="00570CA2">
        <w:rPr>
          <w:rFonts w:ascii="Arial" w:hAnsi="Arial" w:cs="Arial"/>
          <w:bCs/>
          <w:sz w:val="24"/>
          <w:szCs w:val="24"/>
        </w:rPr>
        <w:t>How to get all transportation services together for people to make better choices?</w:t>
      </w:r>
    </w:p>
    <w:p w14:paraId="641C929B" w14:textId="576EA609" w:rsidR="00A06F47" w:rsidRPr="00570CA2" w:rsidRDefault="00D400B0" w:rsidP="009754C1">
      <w:pPr>
        <w:numPr>
          <w:ilvl w:val="0"/>
          <w:numId w:val="6"/>
        </w:numPr>
        <w:pBdr>
          <w:top w:val="nil"/>
          <w:left w:val="nil"/>
          <w:bottom w:val="nil"/>
          <w:right w:val="nil"/>
          <w:between w:val="nil"/>
        </w:pBdr>
        <w:spacing w:after="120" w:line="288" w:lineRule="auto"/>
        <w:jc w:val="both"/>
        <w:rPr>
          <w:rFonts w:ascii="Arial" w:hAnsi="Arial" w:cs="Arial"/>
          <w:bCs/>
          <w:sz w:val="24"/>
          <w:szCs w:val="24"/>
        </w:rPr>
      </w:pPr>
      <w:r w:rsidRPr="00570CA2">
        <w:rPr>
          <w:rFonts w:ascii="Arial" w:hAnsi="Arial" w:cs="Arial"/>
          <w:bCs/>
          <w:sz w:val="24"/>
          <w:szCs w:val="24"/>
        </w:rPr>
        <w:t>Development and implementation of digital tools for a mobility ecosystem within the MaaS initiative by Bancolombia</w:t>
      </w:r>
    </w:p>
    <w:p w14:paraId="5704C0BE" w14:textId="74A1323E" w:rsidR="00D400B0" w:rsidRPr="00570CA2" w:rsidRDefault="00A06F47" w:rsidP="001560E8">
      <w:pPr>
        <w:pBdr>
          <w:top w:val="nil"/>
          <w:left w:val="nil"/>
          <w:bottom w:val="nil"/>
          <w:right w:val="nil"/>
          <w:between w:val="nil"/>
        </w:pBdr>
        <w:spacing w:after="120" w:line="288" w:lineRule="auto"/>
        <w:jc w:val="both"/>
        <w:rPr>
          <w:rFonts w:ascii="Arial" w:hAnsi="Arial" w:cs="Arial"/>
          <w:bCs/>
          <w:sz w:val="24"/>
          <w:szCs w:val="24"/>
        </w:rPr>
      </w:pPr>
      <w:r w:rsidRPr="00570CA2">
        <w:rPr>
          <w:rFonts w:ascii="Arial" w:hAnsi="Arial" w:cs="Arial"/>
          <w:bCs/>
          <w:sz w:val="24"/>
          <w:szCs w:val="24"/>
        </w:rPr>
        <w:t xml:space="preserve">Contact: Camilo Velasquez  - </w:t>
      </w:r>
      <w:r w:rsidR="004E0D02" w:rsidRPr="00570CA2">
        <w:fldChar w:fldCharType="begin"/>
      </w:r>
      <w:r w:rsidR="004E0D02" w:rsidRPr="00570CA2">
        <w:rPr>
          <w:rFonts w:ascii="Arial" w:hAnsi="Arial" w:cs="Arial"/>
          <w:sz w:val="24"/>
          <w:szCs w:val="24"/>
        </w:rPr>
        <w:instrText xml:space="preserve"> HYPERLINK "mailto:CAMIVELA@BANCOLOMBIA.COM.CO" </w:instrText>
      </w:r>
      <w:r w:rsidR="004E0D02" w:rsidRPr="00570CA2">
        <w:fldChar w:fldCharType="separate"/>
      </w:r>
      <w:r w:rsidRPr="00570CA2">
        <w:rPr>
          <w:rStyle w:val="Hyperlink"/>
          <w:rFonts w:ascii="Arial" w:eastAsia="Times New Roman" w:hAnsi="Arial" w:cs="Arial"/>
          <w:sz w:val="24"/>
          <w:szCs w:val="24"/>
          <w:lang w:val="es-AR" w:eastAsia="zh-CN"/>
        </w:rPr>
        <w:t>CAMIVELA@BANCOLOMBIA.COM.CO</w:t>
      </w:r>
      <w:r w:rsidR="004E0D02" w:rsidRPr="00570CA2">
        <w:rPr>
          <w:rStyle w:val="Hyperlink"/>
          <w:rFonts w:ascii="Arial" w:eastAsia="Times New Roman" w:hAnsi="Arial" w:cs="Arial"/>
          <w:sz w:val="24"/>
          <w:szCs w:val="24"/>
          <w:lang w:val="en-US" w:eastAsia="zh-CN"/>
        </w:rPr>
        <w:fldChar w:fldCharType="end"/>
      </w:r>
    </w:p>
    <w:p w14:paraId="3EB6CAF2" w14:textId="77777777" w:rsidR="00527FC3" w:rsidRPr="00570CA2" w:rsidRDefault="00527FC3" w:rsidP="009754C1">
      <w:pPr>
        <w:spacing w:after="120" w:line="288" w:lineRule="auto"/>
        <w:jc w:val="both"/>
        <w:rPr>
          <w:rFonts w:ascii="Arial" w:hAnsi="Arial" w:cs="Arial"/>
          <w:b/>
          <w:sz w:val="24"/>
          <w:szCs w:val="24"/>
          <w:u w:val="single"/>
        </w:rPr>
      </w:pPr>
    </w:p>
    <w:p w14:paraId="51B65161" w14:textId="2507FE62" w:rsidR="0053482E" w:rsidRPr="00570CA2" w:rsidRDefault="0053482E" w:rsidP="009754C1">
      <w:pPr>
        <w:spacing w:after="120" w:line="288" w:lineRule="auto"/>
        <w:jc w:val="both"/>
        <w:rPr>
          <w:rFonts w:ascii="Arial" w:hAnsi="Arial" w:cs="Arial"/>
          <w:b/>
          <w:sz w:val="24"/>
          <w:szCs w:val="24"/>
          <w:rtl/>
        </w:rPr>
      </w:pPr>
      <w:r w:rsidRPr="00570CA2">
        <w:rPr>
          <w:rFonts w:ascii="Arial" w:hAnsi="Arial" w:cs="Arial"/>
          <w:b/>
          <w:sz w:val="24"/>
          <w:szCs w:val="24"/>
          <w:u w:val="single"/>
        </w:rPr>
        <w:t>People Contact</w:t>
      </w:r>
      <w:r w:rsidRPr="00570CA2">
        <w:rPr>
          <w:rFonts w:ascii="Arial" w:hAnsi="Arial" w:cs="Arial"/>
          <w:b/>
          <w:sz w:val="24"/>
          <w:szCs w:val="24"/>
        </w:rPr>
        <w:t xml:space="preserve"> is interested in the development of an APP for the implementation of </w:t>
      </w:r>
      <w:r w:rsidR="000A7506" w:rsidRPr="00570CA2">
        <w:rPr>
          <w:rFonts w:ascii="Arial" w:hAnsi="Arial" w:cs="Arial"/>
          <w:b/>
          <w:sz w:val="24"/>
          <w:szCs w:val="24"/>
        </w:rPr>
        <w:t>S</w:t>
      </w:r>
      <w:r w:rsidRPr="00570CA2">
        <w:rPr>
          <w:rFonts w:ascii="Arial" w:hAnsi="Arial" w:cs="Arial"/>
          <w:b/>
          <w:sz w:val="24"/>
          <w:szCs w:val="24"/>
        </w:rPr>
        <w:t xml:space="preserve">mart </w:t>
      </w:r>
      <w:r w:rsidR="000A7506" w:rsidRPr="00570CA2">
        <w:rPr>
          <w:rFonts w:ascii="Arial" w:hAnsi="Arial" w:cs="Arial"/>
          <w:b/>
          <w:sz w:val="24"/>
          <w:szCs w:val="24"/>
        </w:rPr>
        <w:t>M</w:t>
      </w:r>
      <w:r w:rsidRPr="00570CA2">
        <w:rPr>
          <w:rFonts w:ascii="Arial" w:hAnsi="Arial" w:cs="Arial"/>
          <w:b/>
          <w:sz w:val="24"/>
          <w:szCs w:val="24"/>
        </w:rPr>
        <w:t>obility components, Big Data consolidation, descriptive and predictive analytics application for the city of Manizales.</w:t>
      </w:r>
    </w:p>
    <w:p w14:paraId="7C5FF75F" w14:textId="7F3DDAD0" w:rsidR="00BD5135" w:rsidRPr="00570CA2" w:rsidRDefault="00BD5135" w:rsidP="00BD5135">
      <w:pPr>
        <w:pStyle w:val="ListParagraph"/>
        <w:numPr>
          <w:ilvl w:val="0"/>
          <w:numId w:val="6"/>
        </w:numPr>
        <w:spacing w:after="120" w:line="288" w:lineRule="auto"/>
        <w:jc w:val="both"/>
        <w:rPr>
          <w:rFonts w:ascii="Arial" w:hAnsi="Arial" w:cs="Arial"/>
          <w:bCs/>
          <w:sz w:val="24"/>
          <w:szCs w:val="24"/>
          <w:lang w:val="en-US"/>
        </w:rPr>
      </w:pPr>
      <w:r w:rsidRPr="00570CA2">
        <w:rPr>
          <w:rFonts w:ascii="Arial" w:hAnsi="Arial" w:cs="Arial"/>
          <w:bCs/>
          <w:sz w:val="24"/>
          <w:szCs w:val="24"/>
          <w:lang w:val="en-US"/>
        </w:rPr>
        <w:t xml:space="preserve">Lora Wan </w:t>
      </w:r>
      <w:proofErr w:type="spellStart"/>
      <w:r w:rsidRPr="00570CA2">
        <w:rPr>
          <w:rFonts w:ascii="Arial" w:hAnsi="Arial" w:cs="Arial"/>
          <w:bCs/>
          <w:sz w:val="24"/>
          <w:szCs w:val="24"/>
          <w:lang w:val="en-US"/>
        </w:rPr>
        <w:t>tecnology</w:t>
      </w:r>
      <w:proofErr w:type="spellEnd"/>
      <w:r w:rsidRPr="00570CA2">
        <w:rPr>
          <w:rFonts w:ascii="Arial" w:hAnsi="Arial" w:cs="Arial"/>
          <w:bCs/>
          <w:sz w:val="24"/>
          <w:szCs w:val="24"/>
          <w:lang w:val="en-US"/>
        </w:rPr>
        <w:t xml:space="preserve"> </w:t>
      </w:r>
      <w:proofErr w:type="spellStart"/>
      <w:r w:rsidRPr="00570CA2">
        <w:rPr>
          <w:rFonts w:ascii="Arial" w:hAnsi="Arial" w:cs="Arial"/>
          <w:bCs/>
          <w:sz w:val="24"/>
          <w:szCs w:val="24"/>
          <w:lang w:val="en-US"/>
        </w:rPr>
        <w:t>sensoric</w:t>
      </w:r>
      <w:proofErr w:type="spellEnd"/>
      <w:r w:rsidRPr="00570CA2">
        <w:rPr>
          <w:rFonts w:ascii="Arial" w:hAnsi="Arial" w:cs="Arial"/>
          <w:bCs/>
          <w:sz w:val="24"/>
          <w:szCs w:val="24"/>
          <w:lang w:val="en-US"/>
        </w:rPr>
        <w:t xml:space="preserve"> based implementation in Manizales mobility system</w:t>
      </w:r>
    </w:p>
    <w:p w14:paraId="5A5CD6BF" w14:textId="11F7A6D1" w:rsidR="0053482E" w:rsidRPr="00570CA2" w:rsidRDefault="0053482E" w:rsidP="009754C1">
      <w:pPr>
        <w:spacing w:line="288" w:lineRule="auto"/>
        <w:jc w:val="both"/>
        <w:rPr>
          <w:rFonts w:ascii="Arial" w:eastAsia="Times New Roman" w:hAnsi="Arial" w:cs="Arial"/>
          <w:color w:val="0563C1"/>
          <w:sz w:val="24"/>
          <w:szCs w:val="24"/>
          <w:u w:val="single"/>
          <w:lang w:val="en-US" w:eastAsia="zh-CN"/>
        </w:rPr>
      </w:pPr>
      <w:r w:rsidRPr="00570CA2">
        <w:rPr>
          <w:rFonts w:ascii="Arial" w:hAnsi="Arial" w:cs="Arial"/>
          <w:bCs/>
          <w:sz w:val="24"/>
          <w:szCs w:val="24"/>
        </w:rPr>
        <w:t xml:space="preserve">Contact: </w:t>
      </w:r>
      <w:r w:rsidR="005C79AA" w:rsidRPr="00570CA2">
        <w:rPr>
          <w:rFonts w:ascii="Arial" w:hAnsi="Arial" w:cs="Arial"/>
          <w:bCs/>
          <w:sz w:val="24"/>
          <w:szCs w:val="24"/>
        </w:rPr>
        <w:tab/>
      </w:r>
      <w:r w:rsidRPr="00570CA2">
        <w:rPr>
          <w:rFonts w:ascii="Arial" w:hAnsi="Arial" w:cs="Arial"/>
          <w:bCs/>
          <w:sz w:val="24"/>
          <w:szCs w:val="24"/>
        </w:rPr>
        <w:t xml:space="preserve">Daniel Gómez - </w:t>
      </w:r>
      <w:r w:rsidR="007D7F4F" w:rsidRPr="00570CA2">
        <w:rPr>
          <w:rFonts w:ascii="Arial" w:hAnsi="Arial" w:cs="Arial"/>
          <w:sz w:val="24"/>
          <w:szCs w:val="24"/>
        </w:rPr>
        <w:fldChar w:fldCharType="begin"/>
      </w:r>
      <w:r w:rsidR="007D7F4F" w:rsidRPr="00570CA2">
        <w:rPr>
          <w:rFonts w:ascii="Arial" w:hAnsi="Arial" w:cs="Arial"/>
          <w:sz w:val="24"/>
          <w:szCs w:val="24"/>
        </w:rPr>
        <w:instrText xml:space="preserve"> HYPERLINK "mailto:coordinador.proyectos@peoplecontact.com.co" </w:instrText>
      </w:r>
      <w:r w:rsidR="007D7F4F" w:rsidRPr="00570CA2">
        <w:rPr>
          <w:rFonts w:ascii="Arial" w:hAnsi="Arial" w:cs="Arial"/>
          <w:sz w:val="24"/>
          <w:szCs w:val="24"/>
        </w:rPr>
        <w:fldChar w:fldCharType="separate"/>
      </w:r>
      <w:r w:rsidRPr="00570CA2">
        <w:rPr>
          <w:rFonts w:ascii="Arial" w:eastAsia="Times New Roman" w:hAnsi="Arial" w:cs="Arial"/>
          <w:color w:val="0563C1"/>
          <w:sz w:val="24"/>
          <w:szCs w:val="24"/>
          <w:u w:val="single"/>
          <w:lang w:val="en-US" w:eastAsia="zh-CN"/>
        </w:rPr>
        <w:t>coordinador.proyectos@peoplecontact.com.co</w:t>
      </w:r>
      <w:r w:rsidR="007D7F4F" w:rsidRPr="00570CA2">
        <w:rPr>
          <w:rFonts w:ascii="Arial" w:eastAsia="Times New Roman" w:hAnsi="Arial" w:cs="Arial"/>
          <w:color w:val="0563C1"/>
          <w:sz w:val="24"/>
          <w:szCs w:val="24"/>
          <w:u w:val="single"/>
          <w:lang w:val="en-US" w:eastAsia="zh-CN"/>
        </w:rPr>
        <w:fldChar w:fldCharType="end"/>
      </w:r>
    </w:p>
    <w:p w14:paraId="64C74E3B" w14:textId="4D111103" w:rsidR="00527FC3" w:rsidRPr="00570CA2" w:rsidRDefault="00527FC3" w:rsidP="009754C1">
      <w:pPr>
        <w:spacing w:line="288" w:lineRule="auto"/>
        <w:jc w:val="both"/>
        <w:rPr>
          <w:rFonts w:ascii="Arial" w:eastAsia="Times New Roman" w:hAnsi="Arial" w:cs="Arial"/>
          <w:color w:val="0563C1"/>
          <w:sz w:val="24"/>
          <w:szCs w:val="24"/>
          <w:u w:val="single"/>
          <w:lang w:val="en-US" w:eastAsia="zh-CN"/>
        </w:rPr>
      </w:pPr>
    </w:p>
    <w:p w14:paraId="358DB69F" w14:textId="77777777" w:rsidR="00527FC3" w:rsidRPr="00570CA2" w:rsidRDefault="00527FC3" w:rsidP="00527FC3">
      <w:pPr>
        <w:pBdr>
          <w:top w:val="nil"/>
          <w:left w:val="nil"/>
          <w:bottom w:val="nil"/>
          <w:right w:val="nil"/>
          <w:between w:val="nil"/>
        </w:pBdr>
        <w:spacing w:after="120" w:line="288" w:lineRule="auto"/>
        <w:jc w:val="both"/>
        <w:rPr>
          <w:rFonts w:ascii="Arial" w:eastAsia="Arial" w:hAnsi="Arial" w:cs="Arial"/>
          <w:bCs/>
          <w:sz w:val="24"/>
          <w:szCs w:val="24"/>
          <w:rtl/>
        </w:rPr>
      </w:pPr>
      <w:r w:rsidRPr="00570CA2">
        <w:rPr>
          <w:rFonts w:ascii="Arial" w:hAnsi="Arial" w:cs="Arial"/>
          <w:b/>
          <w:sz w:val="24"/>
          <w:szCs w:val="24"/>
          <w:u w:val="single"/>
        </w:rPr>
        <w:t xml:space="preserve">Grupo Argos </w:t>
      </w:r>
      <w:r w:rsidRPr="00570CA2">
        <w:rPr>
          <w:rFonts w:ascii="Arial" w:hAnsi="Arial" w:cs="Arial"/>
          <w:b/>
          <w:sz w:val="24"/>
          <w:szCs w:val="24"/>
        </w:rPr>
        <w:t xml:space="preserve">is interested in </w:t>
      </w:r>
      <w:r w:rsidRPr="00570CA2">
        <w:rPr>
          <w:rFonts w:ascii="Arial" w:eastAsia="Arial" w:hAnsi="Arial" w:cs="Arial"/>
          <w:b/>
          <w:sz w:val="24"/>
          <w:szCs w:val="24"/>
        </w:rPr>
        <w:t>Smart infrastructure</w:t>
      </w:r>
      <w:r w:rsidRPr="00570CA2">
        <w:rPr>
          <w:rFonts w:ascii="Arial" w:eastAsia="Arial" w:hAnsi="Arial" w:cs="Arial"/>
          <w:bCs/>
          <w:sz w:val="24"/>
          <w:szCs w:val="24"/>
        </w:rPr>
        <w:t xml:space="preserve">  </w:t>
      </w:r>
    </w:p>
    <w:p w14:paraId="18A3CA54" w14:textId="77777777" w:rsidR="00527FC3" w:rsidRPr="00570CA2" w:rsidRDefault="00527FC3" w:rsidP="00527FC3">
      <w:pPr>
        <w:pStyle w:val="ListParagraph"/>
        <w:numPr>
          <w:ilvl w:val="0"/>
          <w:numId w:val="6"/>
        </w:numPr>
        <w:pBdr>
          <w:top w:val="nil"/>
          <w:left w:val="nil"/>
          <w:bottom w:val="nil"/>
          <w:right w:val="nil"/>
          <w:between w:val="nil"/>
        </w:pBdr>
        <w:spacing w:after="120" w:line="288" w:lineRule="auto"/>
        <w:jc w:val="both"/>
        <w:rPr>
          <w:rFonts w:ascii="Arial" w:hAnsi="Arial" w:cs="Arial"/>
          <w:bCs/>
          <w:sz w:val="24"/>
          <w:szCs w:val="24"/>
        </w:rPr>
      </w:pPr>
      <w:r w:rsidRPr="00570CA2">
        <w:rPr>
          <w:rFonts w:ascii="Arial" w:eastAsia="Arial" w:hAnsi="Arial" w:cs="Arial"/>
          <w:bCs/>
          <w:sz w:val="24"/>
          <w:szCs w:val="24"/>
        </w:rPr>
        <w:t xml:space="preserve">Good infrastructure is key for competitiveness. We are looking for solutions to build bridges faster and cheaper than conventional methods. </w:t>
      </w:r>
    </w:p>
    <w:p w14:paraId="5E95C6D0" w14:textId="27229654" w:rsidR="00527FC3" w:rsidRPr="00570CA2" w:rsidRDefault="00527FC3" w:rsidP="00527FC3">
      <w:pPr>
        <w:pBdr>
          <w:top w:val="nil"/>
          <w:left w:val="nil"/>
          <w:bottom w:val="nil"/>
          <w:right w:val="nil"/>
          <w:between w:val="nil"/>
        </w:pBdr>
        <w:spacing w:after="120" w:line="288" w:lineRule="auto"/>
        <w:jc w:val="both"/>
        <w:rPr>
          <w:rStyle w:val="Hyperlink"/>
          <w:rFonts w:ascii="Arial" w:hAnsi="Arial" w:cs="Arial"/>
          <w:bCs/>
          <w:sz w:val="24"/>
          <w:szCs w:val="24"/>
        </w:rPr>
      </w:pPr>
      <w:r w:rsidRPr="00570CA2">
        <w:rPr>
          <w:rFonts w:ascii="Arial" w:hAnsi="Arial" w:cs="Arial"/>
          <w:bCs/>
          <w:sz w:val="24"/>
          <w:szCs w:val="24"/>
        </w:rPr>
        <w:lastRenderedPageBreak/>
        <w:t xml:space="preserve">Contacts: </w:t>
      </w:r>
      <w:r w:rsidRPr="00570CA2">
        <w:rPr>
          <w:rFonts w:ascii="Arial" w:hAnsi="Arial" w:cs="Arial"/>
          <w:bCs/>
          <w:sz w:val="24"/>
          <w:szCs w:val="24"/>
        </w:rPr>
        <w:tab/>
        <w:t xml:space="preserve">Hector Romero - </w:t>
      </w:r>
      <w:r w:rsidR="00570CA2" w:rsidRPr="00570CA2">
        <w:fldChar w:fldCharType="begin"/>
      </w:r>
      <w:r w:rsidR="00570CA2" w:rsidRPr="00570CA2">
        <w:rPr>
          <w:rFonts w:ascii="Arial" w:hAnsi="Arial" w:cs="Arial"/>
          <w:sz w:val="24"/>
          <w:szCs w:val="24"/>
        </w:rPr>
        <w:instrText xml:space="preserve"> HYPERLINK "mailto:hromero@argos.com.co" </w:instrText>
      </w:r>
      <w:r w:rsidR="00570CA2" w:rsidRPr="00570CA2">
        <w:fldChar w:fldCharType="separate"/>
      </w:r>
      <w:r w:rsidRPr="00570CA2">
        <w:rPr>
          <w:rStyle w:val="Hyperlink"/>
          <w:rFonts w:ascii="Arial" w:hAnsi="Arial" w:cs="Arial"/>
          <w:bCs/>
          <w:sz w:val="24"/>
          <w:szCs w:val="24"/>
        </w:rPr>
        <w:t>hromero@argos.com.co</w:t>
      </w:r>
      <w:r w:rsidR="00570CA2" w:rsidRPr="00570CA2">
        <w:rPr>
          <w:rStyle w:val="Hyperlink"/>
          <w:rFonts w:ascii="Arial" w:hAnsi="Arial" w:cs="Arial"/>
          <w:bCs/>
          <w:sz w:val="24"/>
          <w:szCs w:val="24"/>
        </w:rPr>
        <w:fldChar w:fldCharType="end"/>
      </w:r>
      <w:r w:rsidR="00883458" w:rsidRPr="00570CA2">
        <w:rPr>
          <w:rStyle w:val="Hyperlink"/>
          <w:rFonts w:ascii="Arial" w:hAnsi="Arial" w:cs="Arial"/>
          <w:bCs/>
          <w:sz w:val="24"/>
          <w:szCs w:val="24"/>
        </w:rPr>
        <w:t xml:space="preserve">; </w:t>
      </w:r>
      <w:r w:rsidR="00883458" w:rsidRPr="00570CA2">
        <w:rPr>
          <w:rFonts w:ascii="Arial" w:eastAsia="Arial" w:hAnsi="Arial" w:cs="Arial"/>
          <w:sz w:val="24"/>
          <w:szCs w:val="24"/>
        </w:rPr>
        <w:t xml:space="preserve">Willmar Echeverry </w:t>
      </w:r>
      <w:r w:rsidR="00612C6D">
        <w:rPr>
          <w:rFonts w:ascii="Arial" w:eastAsia="Arial" w:hAnsi="Arial" w:cs="Arial"/>
          <w:sz w:val="24"/>
          <w:szCs w:val="24"/>
        </w:rPr>
        <w:fldChar w:fldCharType="begin"/>
      </w:r>
      <w:r w:rsidR="00612C6D">
        <w:rPr>
          <w:rFonts w:ascii="Arial" w:eastAsia="Arial" w:hAnsi="Arial" w:cs="Arial"/>
          <w:sz w:val="24"/>
          <w:szCs w:val="24"/>
        </w:rPr>
        <w:instrText xml:space="preserve"> HYPERLINK "mailto:</w:instrText>
      </w:r>
      <w:r w:rsidR="00612C6D" w:rsidRPr="00570CA2">
        <w:rPr>
          <w:rFonts w:ascii="Arial" w:eastAsia="Arial" w:hAnsi="Arial" w:cs="Arial"/>
          <w:sz w:val="24"/>
          <w:szCs w:val="24"/>
        </w:rPr>
        <w:instrText>wecheverri@argos.com.co</w:instrText>
      </w:r>
      <w:r w:rsidR="00612C6D">
        <w:rPr>
          <w:rFonts w:ascii="Arial" w:eastAsia="Arial" w:hAnsi="Arial" w:cs="Arial"/>
          <w:sz w:val="24"/>
          <w:szCs w:val="24"/>
        </w:rPr>
        <w:instrText xml:space="preserve">" </w:instrText>
      </w:r>
      <w:r w:rsidR="00612C6D">
        <w:rPr>
          <w:rFonts w:ascii="Arial" w:eastAsia="Arial" w:hAnsi="Arial" w:cs="Arial"/>
          <w:sz w:val="24"/>
          <w:szCs w:val="24"/>
        </w:rPr>
        <w:fldChar w:fldCharType="separate"/>
      </w:r>
      <w:r w:rsidR="00612C6D" w:rsidRPr="00AC66D4">
        <w:rPr>
          <w:rStyle w:val="Hyperlink"/>
          <w:rFonts w:ascii="Arial" w:eastAsia="Arial" w:hAnsi="Arial" w:cs="Arial"/>
          <w:sz w:val="24"/>
          <w:szCs w:val="24"/>
        </w:rPr>
        <w:t>wecheverri@argos.com.co</w:t>
      </w:r>
      <w:r w:rsidR="00612C6D">
        <w:rPr>
          <w:rFonts w:ascii="Arial" w:eastAsia="Arial" w:hAnsi="Arial" w:cs="Arial"/>
          <w:sz w:val="24"/>
          <w:szCs w:val="24"/>
        </w:rPr>
        <w:fldChar w:fldCharType="end"/>
      </w:r>
      <w:r w:rsidR="00612C6D">
        <w:rPr>
          <w:rFonts w:ascii="Arial" w:eastAsia="Arial" w:hAnsi="Arial" w:cs="Arial"/>
          <w:sz w:val="24"/>
          <w:szCs w:val="24"/>
        </w:rPr>
        <w:t xml:space="preserve"> </w:t>
      </w:r>
    </w:p>
    <w:p w14:paraId="611759A3" w14:textId="77777777" w:rsidR="00A80568" w:rsidRDefault="00A80568" w:rsidP="00A80568">
      <w:pPr>
        <w:spacing w:after="120" w:line="288" w:lineRule="auto"/>
        <w:jc w:val="both"/>
        <w:rPr>
          <w:rFonts w:ascii="Arial" w:hAnsi="Arial" w:cs="Arial"/>
          <w:b/>
          <w:sz w:val="24"/>
          <w:szCs w:val="24"/>
          <w:u w:val="single"/>
        </w:rPr>
      </w:pPr>
    </w:p>
    <w:p w14:paraId="01381CE0" w14:textId="316093EB" w:rsidR="00F009BB" w:rsidRDefault="001560E8" w:rsidP="00A80568">
      <w:pPr>
        <w:spacing w:after="120" w:line="288" w:lineRule="auto"/>
        <w:jc w:val="both"/>
        <w:rPr>
          <w:rFonts w:ascii="Arial" w:hAnsi="Arial" w:cs="Arial"/>
          <w:b/>
          <w:sz w:val="24"/>
          <w:szCs w:val="24"/>
        </w:rPr>
      </w:pPr>
      <w:r w:rsidRPr="00570CA2">
        <w:rPr>
          <w:rFonts w:ascii="Arial" w:hAnsi="Arial" w:cs="Arial"/>
          <w:b/>
          <w:sz w:val="24"/>
          <w:szCs w:val="24"/>
          <w:u w:val="single"/>
        </w:rPr>
        <w:t xml:space="preserve">Black Vitriol S.A.S </w:t>
      </w:r>
      <w:r w:rsidRPr="00570CA2">
        <w:rPr>
          <w:rFonts w:ascii="Arial" w:hAnsi="Arial" w:cs="Arial"/>
          <w:b/>
          <w:sz w:val="24"/>
          <w:szCs w:val="24"/>
        </w:rPr>
        <w:t>is interested in Smart Mobility and Smart City Technology:</w:t>
      </w:r>
    </w:p>
    <w:p w14:paraId="113F72FA" w14:textId="11944C19" w:rsidR="00F009BB" w:rsidRDefault="00F009BB" w:rsidP="001560E8">
      <w:pPr>
        <w:spacing w:after="120" w:line="288" w:lineRule="auto"/>
        <w:jc w:val="both"/>
        <w:rPr>
          <w:rFonts w:ascii="Arial" w:hAnsi="Arial" w:cs="Arial"/>
          <w:b/>
          <w:sz w:val="24"/>
          <w:szCs w:val="24"/>
        </w:rPr>
      </w:pPr>
      <w:r w:rsidRPr="00F009BB">
        <w:rPr>
          <w:rFonts w:ascii="Arial" w:hAnsi="Arial" w:cs="Arial"/>
          <w:b/>
          <w:sz w:val="24"/>
          <w:szCs w:val="24"/>
        </w:rPr>
        <w:t>At this moment Barranquilla has the challenge to be a Smart City and manage a smart mobility-Technological Strategies for the construction of a connected and environmental Barranquilla, by an environmental sensory, community internet for social class 1,2 and 3, and rural Internet for the Las Nubes path</w:t>
      </w:r>
    </w:p>
    <w:p w14:paraId="2FF0A4C7" w14:textId="77777777" w:rsidR="001560E8" w:rsidRPr="00570CA2" w:rsidRDefault="001560E8" w:rsidP="001560E8">
      <w:pPr>
        <w:pStyle w:val="ListParagraph"/>
        <w:numPr>
          <w:ilvl w:val="0"/>
          <w:numId w:val="6"/>
        </w:numPr>
        <w:pBdr>
          <w:top w:val="nil"/>
          <w:left w:val="nil"/>
          <w:bottom w:val="nil"/>
          <w:right w:val="nil"/>
          <w:between w:val="nil"/>
        </w:pBdr>
        <w:spacing w:after="120" w:line="288" w:lineRule="auto"/>
        <w:jc w:val="both"/>
        <w:rPr>
          <w:rFonts w:ascii="Arial" w:hAnsi="Arial" w:cs="Arial"/>
          <w:bCs/>
          <w:sz w:val="24"/>
          <w:szCs w:val="24"/>
        </w:rPr>
      </w:pPr>
      <w:r w:rsidRPr="00570CA2">
        <w:rPr>
          <w:rFonts w:ascii="Arial" w:hAnsi="Arial" w:cs="Arial"/>
          <w:bCs/>
          <w:sz w:val="24"/>
          <w:szCs w:val="24"/>
        </w:rPr>
        <w:t>The purpose in the long term is to achieve the“democratization of technology”, placing the lower income inhabitants of the city of Barranquilla, as the axis of the current revolution through the dynamic use of technology from: the Internet of Things, Environmental Sensorics, Artificial Intelligence, urban and rural community internet for the construction of an intelligent and unstoppable city</w:t>
      </w:r>
    </w:p>
    <w:p w14:paraId="23C48209" w14:textId="29C48C86" w:rsidR="001560E8" w:rsidRPr="00570CA2" w:rsidRDefault="001560E8" w:rsidP="001560E8">
      <w:pPr>
        <w:pBdr>
          <w:top w:val="nil"/>
          <w:left w:val="nil"/>
          <w:bottom w:val="nil"/>
          <w:right w:val="nil"/>
          <w:between w:val="nil"/>
        </w:pBdr>
        <w:spacing w:after="120" w:line="288" w:lineRule="auto"/>
        <w:jc w:val="both"/>
        <w:rPr>
          <w:rFonts w:ascii="Arial" w:eastAsia="Times New Roman" w:hAnsi="Arial" w:cs="Arial"/>
          <w:color w:val="0563C1"/>
          <w:sz w:val="24"/>
          <w:szCs w:val="24"/>
          <w:u w:val="single"/>
          <w:lang w:val="es-AR" w:eastAsia="zh-CN"/>
        </w:rPr>
      </w:pPr>
      <w:r w:rsidRPr="00570CA2">
        <w:rPr>
          <w:rFonts w:ascii="Arial" w:hAnsi="Arial" w:cs="Arial"/>
          <w:bCs/>
          <w:sz w:val="24"/>
          <w:szCs w:val="24"/>
        </w:rPr>
        <w:t xml:space="preserve">Contact: </w:t>
      </w:r>
      <w:r w:rsidR="005C79AA" w:rsidRPr="00570CA2">
        <w:rPr>
          <w:rFonts w:ascii="Arial" w:hAnsi="Arial" w:cs="Arial"/>
          <w:bCs/>
          <w:sz w:val="24"/>
          <w:szCs w:val="24"/>
        </w:rPr>
        <w:tab/>
      </w:r>
      <w:r w:rsidRPr="00570CA2">
        <w:rPr>
          <w:rFonts w:ascii="Arial" w:hAnsi="Arial" w:cs="Arial"/>
          <w:bCs/>
          <w:sz w:val="24"/>
          <w:szCs w:val="24"/>
        </w:rPr>
        <w:t xml:space="preserve">Gabriel Jimenez - </w:t>
      </w:r>
      <w:r w:rsidR="009C262D">
        <w:fldChar w:fldCharType="begin"/>
      </w:r>
      <w:r w:rsidR="009C262D">
        <w:instrText xml:space="preserve"> HYPERLINK "mailto:angie@blackvitriol.com" </w:instrText>
      </w:r>
      <w:r w:rsidR="009C262D">
        <w:fldChar w:fldCharType="separate"/>
      </w:r>
      <w:r w:rsidR="009C262D">
        <w:rPr>
          <w:rStyle w:val="Hyperlink"/>
          <w:rFonts w:ascii="Arial" w:eastAsia="Times New Roman" w:hAnsi="Arial" w:cs="Arial"/>
          <w:sz w:val="24"/>
          <w:szCs w:val="24"/>
          <w:lang w:val="es-AR" w:eastAsia="zh-CN"/>
        </w:rPr>
        <w:t>gabriel</w:t>
      </w:r>
      <w:r w:rsidR="009C262D" w:rsidRPr="00570CA2">
        <w:rPr>
          <w:rStyle w:val="Hyperlink"/>
          <w:rFonts w:ascii="Arial" w:eastAsia="Times New Roman" w:hAnsi="Arial" w:cs="Arial"/>
          <w:sz w:val="24"/>
          <w:szCs w:val="24"/>
          <w:lang w:val="es-AR" w:eastAsia="zh-CN"/>
        </w:rPr>
        <w:t>@blackvitriol.com</w:t>
      </w:r>
      <w:r w:rsidR="009C262D">
        <w:rPr>
          <w:rStyle w:val="Hyperlink"/>
          <w:rFonts w:ascii="Arial" w:eastAsia="Times New Roman" w:hAnsi="Arial" w:cs="Arial"/>
          <w:sz w:val="24"/>
          <w:szCs w:val="24"/>
          <w:lang w:val="es-AR" w:eastAsia="zh-CN"/>
        </w:rPr>
        <w:fldChar w:fldCharType="end"/>
      </w:r>
    </w:p>
    <w:p w14:paraId="184D322A" w14:textId="77777777" w:rsidR="00527FC3" w:rsidRPr="00570CA2" w:rsidRDefault="00527FC3" w:rsidP="009754C1">
      <w:pPr>
        <w:spacing w:after="120" w:line="288" w:lineRule="auto"/>
        <w:jc w:val="both"/>
        <w:rPr>
          <w:rFonts w:ascii="Arial" w:hAnsi="Arial" w:cs="Arial"/>
          <w:b/>
          <w:sz w:val="24"/>
          <w:szCs w:val="24"/>
          <w:u w:val="single"/>
        </w:rPr>
      </w:pPr>
    </w:p>
    <w:p w14:paraId="75A07815" w14:textId="32F912A6" w:rsidR="005E1CF0" w:rsidRPr="00570CA2" w:rsidRDefault="005E1CF0" w:rsidP="009754C1">
      <w:pPr>
        <w:spacing w:after="120" w:line="288" w:lineRule="auto"/>
        <w:jc w:val="both"/>
        <w:rPr>
          <w:rFonts w:ascii="Arial" w:hAnsi="Arial" w:cs="Arial"/>
          <w:b/>
          <w:sz w:val="24"/>
          <w:szCs w:val="24"/>
        </w:rPr>
      </w:pPr>
      <w:r w:rsidRPr="00570CA2">
        <w:rPr>
          <w:rFonts w:ascii="Arial" w:hAnsi="Arial" w:cs="Arial"/>
          <w:b/>
          <w:sz w:val="24"/>
          <w:szCs w:val="24"/>
          <w:u w:val="single"/>
        </w:rPr>
        <w:t xml:space="preserve">Metro de Medellín </w:t>
      </w:r>
      <w:r w:rsidRPr="00570CA2">
        <w:rPr>
          <w:rFonts w:ascii="Arial" w:hAnsi="Arial" w:cs="Arial"/>
          <w:b/>
          <w:sz w:val="24"/>
          <w:szCs w:val="24"/>
        </w:rPr>
        <w:t>is interested in developing a real digital market place to advance in the way of a smart city with smart citizens:</w:t>
      </w:r>
    </w:p>
    <w:p w14:paraId="282BC34E" w14:textId="77777777" w:rsidR="005E1CF0" w:rsidRPr="00570CA2" w:rsidRDefault="005E1CF0" w:rsidP="009754C1">
      <w:pPr>
        <w:pStyle w:val="ListParagraph"/>
        <w:numPr>
          <w:ilvl w:val="0"/>
          <w:numId w:val="6"/>
        </w:numPr>
        <w:pBdr>
          <w:top w:val="nil"/>
          <w:left w:val="nil"/>
          <w:bottom w:val="nil"/>
          <w:right w:val="nil"/>
          <w:between w:val="nil"/>
        </w:pBdr>
        <w:spacing w:after="120" w:line="288" w:lineRule="auto"/>
        <w:jc w:val="both"/>
        <w:rPr>
          <w:rFonts w:ascii="Arial" w:hAnsi="Arial" w:cs="Arial"/>
          <w:bCs/>
          <w:sz w:val="24"/>
          <w:szCs w:val="24"/>
        </w:rPr>
      </w:pPr>
      <w:r w:rsidRPr="00570CA2">
        <w:rPr>
          <w:rFonts w:ascii="Arial" w:hAnsi="Arial" w:cs="Arial"/>
          <w:bCs/>
          <w:sz w:val="24"/>
          <w:szCs w:val="24"/>
        </w:rPr>
        <w:t>The challenge is to propose a development that allows the integration of the Civica app with the network of public parking lots in the city, generating an expansion of the Civica app ecosystem with solutions that give citizens alternatives to make first and last-mile connection integrated into the mass transport system.</w:t>
      </w:r>
    </w:p>
    <w:p w14:paraId="32D844F0" w14:textId="77777777" w:rsidR="001560E8" w:rsidRPr="00570CA2" w:rsidRDefault="005E1CF0" w:rsidP="001560E8">
      <w:pPr>
        <w:pBdr>
          <w:top w:val="nil"/>
          <w:left w:val="nil"/>
          <w:bottom w:val="nil"/>
          <w:right w:val="nil"/>
          <w:between w:val="nil"/>
        </w:pBdr>
        <w:spacing w:after="120" w:line="288" w:lineRule="auto"/>
        <w:ind w:left="1440" w:hanging="1440"/>
        <w:jc w:val="both"/>
        <w:rPr>
          <w:rStyle w:val="Hyperlink"/>
          <w:rFonts w:ascii="Arial" w:eastAsia="Times New Roman" w:hAnsi="Arial" w:cs="Arial"/>
          <w:sz w:val="24"/>
          <w:szCs w:val="24"/>
          <w:lang w:val="es-CO" w:eastAsia="zh-CN"/>
        </w:rPr>
      </w:pPr>
      <w:r w:rsidRPr="00570CA2">
        <w:rPr>
          <w:rFonts w:ascii="Arial" w:hAnsi="Arial" w:cs="Arial"/>
          <w:bCs/>
          <w:sz w:val="24"/>
          <w:szCs w:val="24"/>
        </w:rPr>
        <w:t xml:space="preserve">Contact: </w:t>
      </w:r>
      <w:r w:rsidR="001560E8" w:rsidRPr="00570CA2">
        <w:rPr>
          <w:rFonts w:ascii="Arial" w:hAnsi="Arial" w:cs="Arial"/>
          <w:bCs/>
          <w:sz w:val="24"/>
          <w:szCs w:val="24"/>
        </w:rPr>
        <w:tab/>
      </w:r>
      <w:r w:rsidRPr="00570CA2">
        <w:rPr>
          <w:rFonts w:ascii="Arial" w:hAnsi="Arial" w:cs="Arial"/>
          <w:bCs/>
          <w:sz w:val="24"/>
          <w:szCs w:val="24"/>
        </w:rPr>
        <w:t>Carolina Echeverry Hernandez</w:t>
      </w:r>
      <w:r w:rsidRPr="00570CA2">
        <w:rPr>
          <w:rFonts w:ascii="Arial" w:hAnsi="Arial" w:cs="Arial"/>
          <w:bCs/>
          <w:sz w:val="24"/>
          <w:szCs w:val="24"/>
          <w:rtl/>
        </w:rPr>
        <w:t xml:space="preserve"> </w:t>
      </w:r>
      <w:r w:rsidRPr="00570CA2">
        <w:rPr>
          <w:rFonts w:ascii="Arial" w:hAnsi="Arial" w:cs="Arial"/>
          <w:bCs/>
          <w:sz w:val="24"/>
          <w:szCs w:val="24"/>
        </w:rPr>
        <w:t xml:space="preserve">- </w:t>
      </w:r>
      <w:r w:rsidRPr="00570CA2">
        <w:rPr>
          <w:rFonts w:ascii="Arial" w:eastAsia="Times New Roman" w:hAnsi="Arial" w:cs="Arial"/>
          <w:color w:val="0563C1"/>
          <w:sz w:val="24"/>
          <w:szCs w:val="24"/>
          <w:u w:val="single"/>
          <w:lang w:val="es-CO" w:eastAsia="zh-CN"/>
        </w:rPr>
        <w:t xml:space="preserve"> </w:t>
      </w:r>
      <w:hyperlink r:id="rId8" w:history="1">
        <w:r w:rsidR="009754C1" w:rsidRPr="00570CA2">
          <w:rPr>
            <w:rStyle w:val="Hyperlink"/>
            <w:rFonts w:ascii="Arial" w:eastAsia="Times New Roman" w:hAnsi="Arial" w:cs="Arial"/>
            <w:sz w:val="24"/>
            <w:szCs w:val="24"/>
            <w:lang w:val="es-CO" w:eastAsia="zh-CN"/>
          </w:rPr>
          <w:t>cecheverry@metrodemedellin.gov.co</w:t>
        </w:r>
      </w:hyperlink>
    </w:p>
    <w:p w14:paraId="73157D9A" w14:textId="18CE29A6" w:rsidR="009754C1" w:rsidRPr="00570CA2" w:rsidRDefault="00344599" w:rsidP="001560E8">
      <w:pPr>
        <w:pBdr>
          <w:top w:val="nil"/>
          <w:left w:val="nil"/>
          <w:bottom w:val="nil"/>
          <w:right w:val="nil"/>
          <w:between w:val="nil"/>
        </w:pBdr>
        <w:spacing w:after="120" w:line="288" w:lineRule="auto"/>
        <w:ind w:left="1440"/>
        <w:jc w:val="both"/>
        <w:rPr>
          <w:rFonts w:ascii="Arial" w:hAnsi="Arial" w:cs="Arial"/>
          <w:bCs/>
          <w:sz w:val="24"/>
          <w:szCs w:val="24"/>
          <w:lang w:val="es-CO"/>
        </w:rPr>
      </w:pPr>
      <w:r w:rsidRPr="00570CA2">
        <w:rPr>
          <w:rStyle w:val="Hyperlink"/>
          <w:rFonts w:ascii="Arial" w:eastAsia="Times New Roman" w:hAnsi="Arial" w:cs="Arial"/>
          <w:color w:val="auto"/>
          <w:sz w:val="24"/>
          <w:szCs w:val="24"/>
          <w:u w:val="none"/>
          <w:lang w:val="es-CO" w:eastAsia="zh-CN"/>
        </w:rPr>
        <w:t>Juan</w:t>
      </w:r>
      <w:r w:rsidR="001560E8" w:rsidRPr="00570CA2">
        <w:rPr>
          <w:rStyle w:val="Hyperlink"/>
          <w:rFonts w:ascii="Arial" w:eastAsia="Times New Roman" w:hAnsi="Arial" w:cs="Arial"/>
          <w:color w:val="auto"/>
          <w:sz w:val="24"/>
          <w:szCs w:val="24"/>
          <w:u w:val="none"/>
          <w:lang w:val="es-CO" w:eastAsia="zh-CN"/>
        </w:rPr>
        <w:t xml:space="preserve"> </w:t>
      </w:r>
      <w:r w:rsidRPr="00570CA2">
        <w:rPr>
          <w:rStyle w:val="Hyperlink"/>
          <w:rFonts w:ascii="Arial" w:eastAsia="Times New Roman" w:hAnsi="Arial" w:cs="Arial"/>
          <w:color w:val="auto"/>
          <w:sz w:val="24"/>
          <w:szCs w:val="24"/>
          <w:u w:val="none"/>
          <w:lang w:val="es-CO" w:eastAsia="zh-CN"/>
        </w:rPr>
        <w:t>Camilo Gómez -</w:t>
      </w:r>
      <w:r w:rsidRPr="00570CA2">
        <w:rPr>
          <w:rStyle w:val="Hyperlink"/>
          <w:rFonts w:ascii="Arial" w:eastAsia="Times New Roman" w:hAnsi="Arial" w:cs="Arial"/>
          <w:color w:val="auto"/>
          <w:sz w:val="24"/>
          <w:szCs w:val="24"/>
          <w:lang w:val="es-CO" w:eastAsia="zh-CN"/>
        </w:rPr>
        <w:t xml:space="preserve">  </w:t>
      </w:r>
      <w:r w:rsidRPr="00570CA2">
        <w:rPr>
          <w:rStyle w:val="Hyperlink"/>
          <w:rFonts w:ascii="Arial" w:eastAsia="Times New Roman" w:hAnsi="Arial" w:cs="Arial"/>
          <w:sz w:val="24"/>
          <w:szCs w:val="24"/>
          <w:lang w:val="es-CO" w:eastAsia="zh-CN"/>
        </w:rPr>
        <w:t>jcagomez@metrodemedellin.gov.co</w:t>
      </w:r>
    </w:p>
    <w:p w14:paraId="2466192B" w14:textId="77777777" w:rsidR="00527FC3" w:rsidRPr="00570CA2" w:rsidRDefault="00527FC3" w:rsidP="009754C1">
      <w:pPr>
        <w:pBdr>
          <w:top w:val="nil"/>
          <w:left w:val="nil"/>
          <w:bottom w:val="nil"/>
          <w:right w:val="nil"/>
          <w:between w:val="nil"/>
        </w:pBdr>
        <w:spacing w:after="120" w:line="288" w:lineRule="auto"/>
        <w:jc w:val="both"/>
        <w:rPr>
          <w:rFonts w:ascii="Arial" w:hAnsi="Arial" w:cs="Arial"/>
          <w:b/>
          <w:sz w:val="24"/>
          <w:szCs w:val="24"/>
          <w:u w:val="single"/>
        </w:rPr>
      </w:pPr>
    </w:p>
    <w:p w14:paraId="6345C11D" w14:textId="648A3026" w:rsidR="0053482E" w:rsidRPr="00570CA2" w:rsidRDefault="0053482E" w:rsidP="009754C1">
      <w:pPr>
        <w:pBdr>
          <w:top w:val="nil"/>
          <w:left w:val="nil"/>
          <w:bottom w:val="nil"/>
          <w:right w:val="nil"/>
          <w:between w:val="nil"/>
        </w:pBdr>
        <w:spacing w:after="120" w:line="288" w:lineRule="auto"/>
        <w:jc w:val="both"/>
        <w:rPr>
          <w:rFonts w:ascii="Arial" w:hAnsi="Arial" w:cs="Arial"/>
          <w:bCs/>
          <w:sz w:val="24"/>
          <w:szCs w:val="24"/>
        </w:rPr>
      </w:pPr>
      <w:r w:rsidRPr="00570CA2">
        <w:rPr>
          <w:rFonts w:ascii="Arial" w:hAnsi="Arial" w:cs="Arial"/>
          <w:b/>
          <w:sz w:val="24"/>
          <w:szCs w:val="24"/>
          <w:u w:val="single"/>
        </w:rPr>
        <w:t xml:space="preserve">Renting Colombia </w:t>
      </w:r>
      <w:r w:rsidRPr="00570CA2">
        <w:rPr>
          <w:rFonts w:ascii="Arial" w:hAnsi="Arial" w:cs="Arial"/>
          <w:b/>
          <w:sz w:val="24"/>
          <w:szCs w:val="24"/>
        </w:rPr>
        <w:t xml:space="preserve">is interested in </w:t>
      </w:r>
      <w:r w:rsidR="000A7506" w:rsidRPr="00570CA2">
        <w:rPr>
          <w:rFonts w:ascii="Arial" w:hAnsi="Arial" w:cs="Arial"/>
          <w:b/>
          <w:sz w:val="24"/>
          <w:szCs w:val="24"/>
        </w:rPr>
        <w:t>S</w:t>
      </w:r>
      <w:r w:rsidRPr="00570CA2">
        <w:rPr>
          <w:rFonts w:ascii="Arial" w:hAnsi="Arial" w:cs="Arial"/>
          <w:b/>
          <w:sz w:val="24"/>
          <w:szCs w:val="24"/>
        </w:rPr>
        <w:t xml:space="preserve">mart </w:t>
      </w:r>
      <w:r w:rsidR="000A7506" w:rsidRPr="00570CA2">
        <w:rPr>
          <w:rFonts w:ascii="Arial" w:hAnsi="Arial" w:cs="Arial"/>
          <w:b/>
          <w:sz w:val="24"/>
          <w:szCs w:val="24"/>
        </w:rPr>
        <w:t>M</w:t>
      </w:r>
      <w:r w:rsidRPr="00570CA2">
        <w:rPr>
          <w:rFonts w:ascii="Arial" w:hAnsi="Arial" w:cs="Arial"/>
          <w:b/>
          <w:sz w:val="24"/>
          <w:szCs w:val="24"/>
        </w:rPr>
        <w:t>obility for big cities:</w:t>
      </w:r>
    </w:p>
    <w:p w14:paraId="2E713462" w14:textId="77777777" w:rsidR="00E95360" w:rsidRPr="00570CA2" w:rsidRDefault="0053482E" w:rsidP="009754C1">
      <w:pPr>
        <w:numPr>
          <w:ilvl w:val="0"/>
          <w:numId w:val="6"/>
        </w:numPr>
        <w:pBdr>
          <w:top w:val="nil"/>
          <w:left w:val="nil"/>
          <w:bottom w:val="nil"/>
          <w:right w:val="nil"/>
          <w:between w:val="nil"/>
        </w:pBdr>
        <w:spacing w:after="120" w:line="288" w:lineRule="auto"/>
        <w:jc w:val="both"/>
        <w:rPr>
          <w:rFonts w:ascii="Arial" w:hAnsi="Arial" w:cs="Arial"/>
          <w:bCs/>
          <w:sz w:val="24"/>
          <w:szCs w:val="24"/>
        </w:rPr>
      </w:pPr>
      <w:r w:rsidRPr="00570CA2">
        <w:rPr>
          <w:rFonts w:ascii="Arial" w:hAnsi="Arial" w:cs="Arial"/>
          <w:bCs/>
          <w:sz w:val="24"/>
          <w:szCs w:val="24"/>
        </w:rPr>
        <w:t>Generate a service attention network for masive fleets, linking satellite location information of the different service points, their attention capacity as well as other variables captured from the OBD, telemetry systems, traffic in the cities, information of roads with a high accident rate, photodetection cameras, user agendas and others that allow optimization of service time, displacement, congestion and accident rates.</w:t>
      </w:r>
    </w:p>
    <w:p w14:paraId="516ACB50" w14:textId="47F36114" w:rsidR="0053482E" w:rsidRPr="00570CA2" w:rsidRDefault="00E95360" w:rsidP="009754C1">
      <w:pPr>
        <w:numPr>
          <w:ilvl w:val="0"/>
          <w:numId w:val="6"/>
        </w:numPr>
        <w:pBdr>
          <w:top w:val="nil"/>
          <w:left w:val="nil"/>
          <w:bottom w:val="nil"/>
          <w:right w:val="nil"/>
          <w:between w:val="nil"/>
        </w:pBdr>
        <w:spacing w:after="120" w:line="288" w:lineRule="auto"/>
        <w:jc w:val="both"/>
        <w:rPr>
          <w:rFonts w:ascii="Arial" w:hAnsi="Arial" w:cs="Arial"/>
          <w:bCs/>
          <w:sz w:val="24"/>
          <w:szCs w:val="24"/>
        </w:rPr>
      </w:pPr>
      <w:r w:rsidRPr="00570CA2">
        <w:rPr>
          <w:rFonts w:ascii="Arial" w:hAnsi="Arial" w:cs="Arial"/>
          <w:bCs/>
          <w:sz w:val="24"/>
          <w:szCs w:val="24"/>
        </w:rPr>
        <w:t xml:space="preserve">To strengthen grocery stores small business through the alternative mobility ecosystem in Colombia with a community “Last mile neighborhood” focused on the development of a logistics and delivery network based on a mobility system of goods and services transportation. All of that, to mitigate the environmental </w:t>
      </w:r>
      <w:r w:rsidRPr="00570CA2">
        <w:rPr>
          <w:rFonts w:ascii="Arial" w:hAnsi="Arial" w:cs="Arial"/>
          <w:bCs/>
          <w:sz w:val="24"/>
          <w:szCs w:val="24"/>
        </w:rPr>
        <w:lastRenderedPageBreak/>
        <w:t>impact that are causing negative effects on the cities air quality and the dynamics of the chaotic traffic jam that have been causing for the excess of vehicles.</w:t>
      </w:r>
    </w:p>
    <w:p w14:paraId="5EE00F0F" w14:textId="080E4F12" w:rsidR="00E95360" w:rsidRPr="00570CA2" w:rsidRDefault="00E95360" w:rsidP="009754C1">
      <w:pPr>
        <w:numPr>
          <w:ilvl w:val="0"/>
          <w:numId w:val="6"/>
        </w:numPr>
        <w:pBdr>
          <w:top w:val="nil"/>
          <w:left w:val="nil"/>
          <w:bottom w:val="nil"/>
          <w:right w:val="nil"/>
          <w:between w:val="nil"/>
        </w:pBdr>
        <w:spacing w:after="120" w:line="288" w:lineRule="auto"/>
        <w:jc w:val="both"/>
        <w:rPr>
          <w:rFonts w:ascii="Arial" w:hAnsi="Arial" w:cs="Arial"/>
          <w:bCs/>
          <w:sz w:val="24"/>
          <w:szCs w:val="24"/>
        </w:rPr>
      </w:pPr>
      <w:r w:rsidRPr="00570CA2">
        <w:rPr>
          <w:rFonts w:ascii="Arial" w:hAnsi="Arial" w:cs="Arial"/>
          <w:bCs/>
          <w:sz w:val="24"/>
          <w:szCs w:val="24"/>
        </w:rPr>
        <w:t>Finding a shared mobility solution to implement in Renting Colombia</w:t>
      </w:r>
    </w:p>
    <w:p w14:paraId="306F19FA" w14:textId="222367C1" w:rsidR="0053482E" w:rsidRPr="00570CA2" w:rsidRDefault="0053482E" w:rsidP="005C79AA">
      <w:pPr>
        <w:pBdr>
          <w:top w:val="nil"/>
          <w:left w:val="nil"/>
          <w:bottom w:val="nil"/>
          <w:right w:val="nil"/>
          <w:between w:val="nil"/>
        </w:pBdr>
        <w:spacing w:after="120" w:line="288" w:lineRule="auto"/>
        <w:jc w:val="both"/>
        <w:rPr>
          <w:rFonts w:ascii="Arial" w:hAnsi="Arial" w:cs="Arial"/>
          <w:bCs/>
          <w:sz w:val="24"/>
          <w:szCs w:val="24"/>
        </w:rPr>
      </w:pPr>
      <w:r w:rsidRPr="00570CA2">
        <w:rPr>
          <w:rFonts w:ascii="Arial" w:hAnsi="Arial" w:cs="Arial"/>
          <w:bCs/>
          <w:sz w:val="24"/>
          <w:szCs w:val="24"/>
        </w:rPr>
        <w:t xml:space="preserve">Contact: </w:t>
      </w:r>
      <w:r w:rsidR="005C79AA" w:rsidRPr="00570CA2">
        <w:rPr>
          <w:rFonts w:ascii="Arial" w:hAnsi="Arial" w:cs="Arial"/>
          <w:bCs/>
          <w:sz w:val="24"/>
          <w:szCs w:val="24"/>
        </w:rPr>
        <w:tab/>
      </w:r>
      <w:r w:rsidR="00E95360" w:rsidRPr="00570CA2">
        <w:rPr>
          <w:rFonts w:ascii="Arial" w:hAnsi="Arial" w:cs="Arial"/>
          <w:bCs/>
          <w:sz w:val="24"/>
          <w:szCs w:val="24"/>
        </w:rPr>
        <w:t xml:space="preserve">Laura Franco </w:t>
      </w:r>
      <w:r w:rsidRPr="00570CA2">
        <w:rPr>
          <w:rFonts w:ascii="Arial" w:hAnsi="Arial" w:cs="Arial"/>
          <w:bCs/>
          <w:sz w:val="24"/>
          <w:szCs w:val="24"/>
        </w:rPr>
        <w:t xml:space="preserve">- </w:t>
      </w:r>
      <w:hyperlink r:id="rId9" w:history="1">
        <w:r w:rsidR="00E95360" w:rsidRPr="00570CA2">
          <w:rPr>
            <w:rStyle w:val="Hyperlink"/>
            <w:rFonts w:ascii="Arial" w:hAnsi="Arial" w:cs="Arial"/>
            <w:bCs/>
            <w:sz w:val="24"/>
            <w:szCs w:val="24"/>
          </w:rPr>
          <w:t>lfrancob@rentingcolombia.com</w:t>
        </w:r>
      </w:hyperlink>
    </w:p>
    <w:p w14:paraId="6629EB58" w14:textId="77777777" w:rsidR="00527FC3" w:rsidRPr="00570CA2" w:rsidRDefault="00527FC3" w:rsidP="005C79AA">
      <w:pPr>
        <w:pBdr>
          <w:top w:val="nil"/>
          <w:left w:val="nil"/>
          <w:bottom w:val="nil"/>
          <w:right w:val="nil"/>
          <w:between w:val="nil"/>
        </w:pBdr>
        <w:spacing w:after="120" w:line="288" w:lineRule="auto"/>
        <w:jc w:val="both"/>
        <w:rPr>
          <w:rFonts w:ascii="Arial" w:hAnsi="Arial" w:cs="Arial"/>
          <w:b/>
          <w:sz w:val="24"/>
          <w:szCs w:val="24"/>
          <w:u w:val="single"/>
        </w:rPr>
      </w:pPr>
    </w:p>
    <w:p w14:paraId="731B3F4B" w14:textId="7BE047A8" w:rsidR="005C79AA" w:rsidRPr="00570CA2" w:rsidRDefault="005C79AA" w:rsidP="005C79AA">
      <w:pPr>
        <w:pBdr>
          <w:top w:val="nil"/>
          <w:left w:val="nil"/>
          <w:bottom w:val="nil"/>
          <w:right w:val="nil"/>
          <w:between w:val="nil"/>
        </w:pBdr>
        <w:spacing w:after="120" w:line="288" w:lineRule="auto"/>
        <w:jc w:val="both"/>
        <w:rPr>
          <w:rFonts w:ascii="Arial" w:eastAsia="Times New Roman" w:hAnsi="Arial" w:cs="Arial"/>
          <w:color w:val="0563C1"/>
          <w:sz w:val="24"/>
          <w:szCs w:val="24"/>
          <w:u w:val="single"/>
          <w:lang w:val="en-US" w:eastAsia="zh-CN"/>
        </w:rPr>
      </w:pPr>
      <w:r w:rsidRPr="00570CA2">
        <w:rPr>
          <w:rFonts w:ascii="Arial" w:hAnsi="Arial" w:cs="Arial"/>
          <w:b/>
          <w:sz w:val="24"/>
          <w:szCs w:val="24"/>
          <w:u w:val="single"/>
        </w:rPr>
        <w:t xml:space="preserve">Grupo Unión </w:t>
      </w:r>
      <w:r w:rsidRPr="00570CA2">
        <w:rPr>
          <w:rFonts w:ascii="Arial" w:hAnsi="Arial" w:cs="Arial"/>
          <w:b/>
          <w:sz w:val="24"/>
          <w:szCs w:val="24"/>
        </w:rPr>
        <w:t>is interested in Intelligent Traffic Infrastructure:</w:t>
      </w:r>
    </w:p>
    <w:p w14:paraId="7758120F" w14:textId="77777777" w:rsidR="005C79AA" w:rsidRPr="00570CA2" w:rsidRDefault="005C79AA" w:rsidP="005C79AA">
      <w:pPr>
        <w:numPr>
          <w:ilvl w:val="0"/>
          <w:numId w:val="6"/>
        </w:numPr>
        <w:pBdr>
          <w:top w:val="nil"/>
          <w:left w:val="nil"/>
          <w:bottom w:val="nil"/>
          <w:right w:val="nil"/>
          <w:between w:val="nil"/>
        </w:pBdr>
        <w:spacing w:after="120" w:line="288" w:lineRule="auto"/>
        <w:jc w:val="both"/>
        <w:rPr>
          <w:rFonts w:ascii="Arial" w:hAnsi="Arial" w:cs="Arial"/>
          <w:bCs/>
          <w:sz w:val="24"/>
          <w:szCs w:val="24"/>
        </w:rPr>
      </w:pPr>
      <w:r w:rsidRPr="00570CA2">
        <w:rPr>
          <w:rFonts w:ascii="Arial" w:hAnsi="Arial" w:cs="Arial"/>
          <w:bCs/>
          <w:sz w:val="24"/>
          <w:szCs w:val="24"/>
        </w:rPr>
        <w:t>Extending capacity of the traffic light solution developed by Unión Eléctrica S.A. where artificial intelligence algorithms get designed to create better traffic dynamism and efficiency, integrating the Intelligent Traffic Light System with the support of noise sensors  and video cameras for citizen security systems, in order to give priority to  emergency traffic (police officers, ambulances, firefighters) and mass transportation.</w:t>
      </w:r>
    </w:p>
    <w:p w14:paraId="08B9C65C" w14:textId="43500FD6" w:rsidR="005C79AA" w:rsidRPr="00570CA2" w:rsidRDefault="005C79AA" w:rsidP="005C79AA">
      <w:pPr>
        <w:pBdr>
          <w:top w:val="nil"/>
          <w:left w:val="nil"/>
          <w:bottom w:val="nil"/>
          <w:right w:val="nil"/>
          <w:between w:val="nil"/>
        </w:pBdr>
        <w:spacing w:after="120" w:line="288" w:lineRule="auto"/>
        <w:jc w:val="both"/>
        <w:rPr>
          <w:rFonts w:ascii="Arial" w:hAnsi="Arial" w:cs="Arial"/>
          <w:bCs/>
          <w:sz w:val="24"/>
          <w:szCs w:val="24"/>
        </w:rPr>
      </w:pPr>
      <w:r w:rsidRPr="00570CA2">
        <w:rPr>
          <w:rFonts w:ascii="Arial" w:hAnsi="Arial" w:cs="Arial"/>
          <w:bCs/>
          <w:sz w:val="24"/>
          <w:szCs w:val="24"/>
        </w:rPr>
        <w:t xml:space="preserve">Contact: </w:t>
      </w:r>
      <w:r w:rsidRPr="00570CA2">
        <w:rPr>
          <w:rFonts w:ascii="Arial" w:hAnsi="Arial" w:cs="Arial"/>
          <w:bCs/>
          <w:sz w:val="24"/>
          <w:szCs w:val="24"/>
        </w:rPr>
        <w:tab/>
        <w:t xml:space="preserve">Karen Muñoz - </w:t>
      </w:r>
      <w:r w:rsidRPr="00570CA2">
        <w:rPr>
          <w:rFonts w:ascii="Arial" w:eastAsia="Times New Roman" w:hAnsi="Arial" w:cs="Arial"/>
          <w:color w:val="0563C1"/>
          <w:sz w:val="24"/>
          <w:szCs w:val="24"/>
          <w:u w:val="single"/>
          <w:lang w:val="en-US" w:eastAsia="zh-CN"/>
        </w:rPr>
        <w:t>Karen.munoz@uniongr.com</w:t>
      </w:r>
    </w:p>
    <w:p w14:paraId="1C15D8AE" w14:textId="77777777" w:rsidR="005C79AA" w:rsidRPr="00570CA2" w:rsidRDefault="005C79AA" w:rsidP="009754C1">
      <w:pPr>
        <w:spacing w:after="120" w:line="288" w:lineRule="auto"/>
        <w:jc w:val="both"/>
        <w:rPr>
          <w:rFonts w:ascii="Arial" w:hAnsi="Arial" w:cs="Arial"/>
          <w:b/>
          <w:sz w:val="24"/>
          <w:szCs w:val="24"/>
          <w:u w:val="single"/>
        </w:rPr>
      </w:pPr>
    </w:p>
    <w:p w14:paraId="2956E659" w14:textId="6D01A018" w:rsidR="0053482E" w:rsidRPr="00570CA2" w:rsidRDefault="00884EF3" w:rsidP="009754C1">
      <w:pPr>
        <w:spacing w:after="120" w:line="288" w:lineRule="auto"/>
        <w:jc w:val="both"/>
        <w:rPr>
          <w:rFonts w:ascii="Arial" w:hAnsi="Arial" w:cs="Arial"/>
          <w:b/>
          <w:sz w:val="24"/>
          <w:szCs w:val="24"/>
        </w:rPr>
      </w:pPr>
      <w:r w:rsidRPr="00570CA2">
        <w:rPr>
          <w:rFonts w:ascii="Arial" w:hAnsi="Arial" w:cs="Arial"/>
          <w:b/>
          <w:sz w:val="24"/>
          <w:szCs w:val="24"/>
          <w:u w:val="single"/>
        </w:rPr>
        <w:t xml:space="preserve">Protección </w:t>
      </w:r>
      <w:r w:rsidR="0053482E" w:rsidRPr="00570CA2">
        <w:rPr>
          <w:rFonts w:ascii="Arial" w:hAnsi="Arial" w:cs="Arial"/>
          <w:b/>
          <w:sz w:val="24"/>
          <w:szCs w:val="24"/>
        </w:rPr>
        <w:t xml:space="preserve">is interested in </w:t>
      </w:r>
      <w:r w:rsidR="00C7019B" w:rsidRPr="00570CA2">
        <w:rPr>
          <w:rFonts w:ascii="Arial" w:hAnsi="Arial" w:cs="Arial"/>
          <w:b/>
          <w:sz w:val="24"/>
          <w:szCs w:val="24"/>
        </w:rPr>
        <w:t>objectively measuring people’s driving behavior</w:t>
      </w:r>
      <w:r w:rsidR="0053482E" w:rsidRPr="00570CA2">
        <w:rPr>
          <w:rFonts w:ascii="Arial" w:hAnsi="Arial" w:cs="Arial"/>
          <w:b/>
          <w:sz w:val="24"/>
          <w:szCs w:val="24"/>
        </w:rPr>
        <w:t>:</w:t>
      </w:r>
    </w:p>
    <w:p w14:paraId="765EA88B" w14:textId="1F046305" w:rsidR="0053482E" w:rsidRPr="00570CA2" w:rsidRDefault="00C7019B" w:rsidP="009754C1">
      <w:pPr>
        <w:pStyle w:val="ListParagraph"/>
        <w:numPr>
          <w:ilvl w:val="0"/>
          <w:numId w:val="6"/>
        </w:numPr>
        <w:pBdr>
          <w:top w:val="nil"/>
          <w:left w:val="nil"/>
          <w:bottom w:val="nil"/>
          <w:right w:val="nil"/>
          <w:between w:val="nil"/>
        </w:pBdr>
        <w:spacing w:after="120" w:line="288" w:lineRule="auto"/>
        <w:jc w:val="both"/>
        <w:rPr>
          <w:rFonts w:ascii="Arial" w:hAnsi="Arial" w:cs="Arial"/>
          <w:bCs/>
          <w:sz w:val="24"/>
          <w:szCs w:val="24"/>
        </w:rPr>
      </w:pPr>
      <w:r w:rsidRPr="00570CA2">
        <w:rPr>
          <w:rFonts w:ascii="Arial" w:hAnsi="Arial" w:cs="Arial"/>
          <w:bCs/>
          <w:sz w:val="24"/>
          <w:szCs w:val="24"/>
        </w:rPr>
        <w:t>Mesuring traffic accident rates by integrating behavioral sciences and technology solutions based on analytics, IoT, AI and Big Data</w:t>
      </w:r>
    </w:p>
    <w:p w14:paraId="547BF663" w14:textId="3354C659" w:rsidR="005C79AA" w:rsidRPr="00570CA2" w:rsidRDefault="0053482E" w:rsidP="009754C1">
      <w:pPr>
        <w:pBdr>
          <w:top w:val="nil"/>
          <w:left w:val="nil"/>
          <w:bottom w:val="nil"/>
          <w:right w:val="nil"/>
          <w:between w:val="nil"/>
        </w:pBdr>
        <w:spacing w:after="120" w:line="288" w:lineRule="auto"/>
        <w:jc w:val="both"/>
        <w:rPr>
          <w:rFonts w:ascii="Arial" w:eastAsia="Times New Roman" w:hAnsi="Arial" w:cs="Arial"/>
          <w:color w:val="0563C1"/>
          <w:sz w:val="24"/>
          <w:szCs w:val="24"/>
          <w:u w:val="single"/>
          <w:lang w:val="es-AR" w:eastAsia="zh-CN"/>
        </w:rPr>
      </w:pPr>
      <w:r w:rsidRPr="00570CA2">
        <w:rPr>
          <w:rFonts w:ascii="Arial" w:hAnsi="Arial" w:cs="Arial"/>
          <w:bCs/>
          <w:sz w:val="24"/>
          <w:szCs w:val="24"/>
        </w:rPr>
        <w:t xml:space="preserve">Contact: </w:t>
      </w:r>
      <w:r w:rsidR="005C79AA" w:rsidRPr="00570CA2">
        <w:rPr>
          <w:rFonts w:ascii="Arial" w:hAnsi="Arial" w:cs="Arial"/>
          <w:bCs/>
          <w:sz w:val="24"/>
          <w:szCs w:val="24"/>
        </w:rPr>
        <w:tab/>
      </w:r>
      <w:r w:rsidR="00C7019B" w:rsidRPr="00570CA2">
        <w:rPr>
          <w:rFonts w:ascii="Arial" w:hAnsi="Arial" w:cs="Arial"/>
          <w:bCs/>
          <w:sz w:val="24"/>
          <w:szCs w:val="24"/>
        </w:rPr>
        <w:t xml:space="preserve">Ana Catalina Cadavid </w:t>
      </w:r>
      <w:r w:rsidRPr="00570CA2">
        <w:rPr>
          <w:rFonts w:ascii="Arial" w:hAnsi="Arial" w:cs="Arial"/>
          <w:bCs/>
          <w:sz w:val="24"/>
          <w:szCs w:val="24"/>
        </w:rPr>
        <w:t xml:space="preserve">- </w:t>
      </w:r>
      <w:hyperlink r:id="rId10" w:history="1">
        <w:r w:rsidR="00344599" w:rsidRPr="00570CA2">
          <w:rPr>
            <w:rStyle w:val="Hyperlink"/>
            <w:rFonts w:ascii="Arial" w:eastAsia="Times New Roman" w:hAnsi="Arial" w:cs="Arial"/>
            <w:sz w:val="24"/>
            <w:szCs w:val="24"/>
            <w:lang w:val="es-AR" w:eastAsia="zh-CN"/>
          </w:rPr>
          <w:t>ana.cadavid@proteccion.com.co</w:t>
        </w:r>
      </w:hyperlink>
    </w:p>
    <w:p w14:paraId="50174FA2" w14:textId="7188F147" w:rsidR="0053482E" w:rsidRPr="00570CA2" w:rsidRDefault="00344599" w:rsidP="005C79AA">
      <w:pPr>
        <w:pBdr>
          <w:top w:val="nil"/>
          <w:left w:val="nil"/>
          <w:bottom w:val="nil"/>
          <w:right w:val="nil"/>
          <w:between w:val="nil"/>
        </w:pBdr>
        <w:spacing w:after="120" w:line="288" w:lineRule="auto"/>
        <w:ind w:left="720" w:firstLine="720"/>
        <w:jc w:val="both"/>
        <w:rPr>
          <w:rFonts w:ascii="Arial" w:hAnsi="Arial" w:cs="Arial"/>
          <w:bCs/>
          <w:sz w:val="24"/>
          <w:szCs w:val="24"/>
        </w:rPr>
      </w:pPr>
      <w:r w:rsidRPr="00570CA2">
        <w:rPr>
          <w:rFonts w:ascii="Arial" w:eastAsia="Times New Roman" w:hAnsi="Arial" w:cs="Arial"/>
          <w:sz w:val="24"/>
          <w:szCs w:val="24"/>
          <w:lang w:val="es-AR" w:eastAsia="zh-CN"/>
        </w:rPr>
        <w:t>Tomas Rozo Mora</w:t>
      </w:r>
      <w:r w:rsidRPr="00570CA2">
        <w:rPr>
          <w:rFonts w:ascii="Arial" w:eastAsia="Times New Roman" w:hAnsi="Arial" w:cs="Arial"/>
          <w:sz w:val="24"/>
          <w:szCs w:val="24"/>
          <w:u w:val="single"/>
          <w:lang w:val="es-AR" w:eastAsia="zh-CN"/>
        </w:rPr>
        <w:t xml:space="preserve"> </w:t>
      </w:r>
      <w:r w:rsidRPr="00570CA2">
        <w:rPr>
          <w:rFonts w:ascii="Arial" w:eastAsia="Times New Roman" w:hAnsi="Arial" w:cs="Arial"/>
          <w:color w:val="0563C1"/>
          <w:sz w:val="24"/>
          <w:szCs w:val="24"/>
          <w:u w:val="single"/>
          <w:lang w:val="es-AR" w:eastAsia="zh-CN"/>
        </w:rPr>
        <w:t xml:space="preserve">- </w:t>
      </w:r>
      <w:r w:rsidR="004A477D" w:rsidRPr="00570CA2">
        <w:rPr>
          <w:rFonts w:ascii="Arial" w:eastAsia="Times New Roman" w:hAnsi="Arial" w:cs="Arial"/>
          <w:color w:val="0563C1"/>
          <w:sz w:val="24"/>
          <w:szCs w:val="24"/>
          <w:u w:val="single"/>
          <w:lang w:val="es-AR" w:eastAsia="zh-CN"/>
        </w:rPr>
        <w:t>tomas.rozo@proteccion.com.co</w:t>
      </w:r>
    </w:p>
    <w:p w14:paraId="52847AA9" w14:textId="77777777" w:rsidR="00527FC3" w:rsidRPr="00570CA2" w:rsidRDefault="00527FC3" w:rsidP="009754C1">
      <w:pPr>
        <w:spacing w:after="120" w:line="288" w:lineRule="auto"/>
        <w:jc w:val="both"/>
        <w:rPr>
          <w:rFonts w:ascii="Arial" w:hAnsi="Arial" w:cs="Arial"/>
          <w:b/>
          <w:sz w:val="24"/>
          <w:szCs w:val="24"/>
          <w:u w:val="single"/>
        </w:rPr>
      </w:pPr>
    </w:p>
    <w:p w14:paraId="18083CB6" w14:textId="77777777" w:rsidR="00527FC3" w:rsidRPr="00570CA2" w:rsidRDefault="00527FC3" w:rsidP="00527FC3">
      <w:pPr>
        <w:spacing w:after="120" w:line="288" w:lineRule="auto"/>
        <w:jc w:val="both"/>
        <w:rPr>
          <w:rFonts w:ascii="Arial" w:eastAsia="Arial" w:hAnsi="Arial" w:cs="Arial"/>
          <w:bCs/>
          <w:sz w:val="24"/>
          <w:szCs w:val="24"/>
        </w:rPr>
      </w:pPr>
      <w:r w:rsidRPr="00570CA2">
        <w:rPr>
          <w:rFonts w:ascii="Arial" w:eastAsia="Arial" w:hAnsi="Arial" w:cs="Arial"/>
          <w:b/>
          <w:sz w:val="24"/>
          <w:szCs w:val="24"/>
          <w:u w:val="single"/>
        </w:rPr>
        <w:t>NUTRESA is interesting in sustainable mobility:</w:t>
      </w:r>
    </w:p>
    <w:p w14:paraId="0F0DBF01" w14:textId="194E6188" w:rsidR="00527FC3" w:rsidRPr="00570CA2" w:rsidRDefault="00527FC3" w:rsidP="00527FC3">
      <w:pPr>
        <w:pStyle w:val="ListParagraph"/>
        <w:numPr>
          <w:ilvl w:val="0"/>
          <w:numId w:val="6"/>
        </w:numPr>
        <w:spacing w:after="120" w:line="288" w:lineRule="auto"/>
        <w:jc w:val="both"/>
        <w:rPr>
          <w:rFonts w:ascii="Arial" w:eastAsia="Arial" w:hAnsi="Arial" w:cs="Arial"/>
          <w:bCs/>
          <w:sz w:val="24"/>
          <w:szCs w:val="24"/>
        </w:rPr>
      </w:pPr>
      <w:r w:rsidRPr="00570CA2">
        <w:rPr>
          <w:rFonts w:ascii="Arial" w:eastAsia="Arial" w:hAnsi="Arial" w:cs="Arial"/>
          <w:bCs/>
          <w:sz w:val="24"/>
          <w:szCs w:val="24"/>
        </w:rPr>
        <w:t>How can Nutresa contribute to a more sustainable mobility (better mobility, less pollution, and  more competitiveness) in the cities where it operates</w:t>
      </w:r>
      <w:r w:rsidR="00E55090">
        <w:rPr>
          <w:rFonts w:ascii="Arial" w:eastAsia="Arial" w:hAnsi="Arial" w:cs="Arial"/>
          <w:bCs/>
          <w:sz w:val="24"/>
          <w:szCs w:val="24"/>
        </w:rPr>
        <w:t>?</w:t>
      </w:r>
      <w:r w:rsidRPr="00570CA2">
        <w:rPr>
          <w:rFonts w:ascii="Arial" w:eastAsia="Arial" w:hAnsi="Arial" w:cs="Arial"/>
          <w:bCs/>
          <w:sz w:val="24"/>
          <w:szCs w:val="24"/>
        </w:rPr>
        <w:t>, taking into account its current primary and secondary distribution model</w:t>
      </w:r>
      <w:r w:rsidR="005A1535">
        <w:rPr>
          <w:rFonts w:ascii="Arial" w:eastAsia="Arial" w:hAnsi="Arial" w:cs="Arial"/>
          <w:bCs/>
          <w:sz w:val="24"/>
          <w:szCs w:val="24"/>
          <w:lang w:val="en-US"/>
        </w:rPr>
        <w:t>.</w:t>
      </w:r>
    </w:p>
    <w:p w14:paraId="1D653546" w14:textId="10C0D874" w:rsidR="00527FC3" w:rsidRPr="00570CA2" w:rsidRDefault="00527FC3" w:rsidP="00527FC3">
      <w:pPr>
        <w:pBdr>
          <w:top w:val="nil"/>
          <w:left w:val="nil"/>
          <w:bottom w:val="nil"/>
          <w:right w:val="nil"/>
          <w:between w:val="nil"/>
        </w:pBdr>
        <w:spacing w:after="120" w:line="288" w:lineRule="auto"/>
        <w:jc w:val="both"/>
        <w:rPr>
          <w:rFonts w:ascii="Arial" w:hAnsi="Arial" w:cs="Arial"/>
          <w:sz w:val="24"/>
          <w:szCs w:val="24"/>
        </w:rPr>
      </w:pPr>
      <w:r w:rsidRPr="00570CA2">
        <w:rPr>
          <w:rFonts w:ascii="Arial" w:hAnsi="Arial" w:cs="Arial"/>
          <w:bCs/>
          <w:sz w:val="24"/>
          <w:szCs w:val="24"/>
        </w:rPr>
        <w:t xml:space="preserve">Contacts: </w:t>
      </w:r>
      <w:r w:rsidRPr="00570CA2">
        <w:rPr>
          <w:rFonts w:ascii="Arial" w:hAnsi="Arial" w:cs="Arial"/>
          <w:bCs/>
          <w:sz w:val="24"/>
          <w:szCs w:val="24"/>
        </w:rPr>
        <w:tab/>
      </w:r>
      <w:r w:rsidR="009F0A71" w:rsidRPr="00570CA2">
        <w:rPr>
          <w:rFonts w:ascii="Arial" w:hAnsi="Arial" w:cs="Arial"/>
          <w:bCs/>
          <w:sz w:val="24"/>
          <w:szCs w:val="24"/>
        </w:rPr>
        <w:t>Carla Podestá Correa</w:t>
      </w:r>
      <w:r w:rsidR="00FA602D" w:rsidRPr="00570CA2">
        <w:rPr>
          <w:rFonts w:ascii="Arial" w:hAnsi="Arial" w:cs="Arial"/>
          <w:bCs/>
          <w:sz w:val="24"/>
          <w:szCs w:val="24"/>
        </w:rPr>
        <w:t xml:space="preserve"> </w:t>
      </w:r>
      <w:r w:rsidRPr="00570CA2">
        <w:rPr>
          <w:rFonts w:ascii="Arial" w:hAnsi="Arial" w:cs="Arial"/>
          <w:bCs/>
          <w:sz w:val="24"/>
          <w:szCs w:val="24"/>
        </w:rPr>
        <w:t xml:space="preserve"> - </w:t>
      </w:r>
      <w:r w:rsidRPr="00570CA2">
        <w:rPr>
          <w:rStyle w:val="Hyperlink"/>
          <w:rFonts w:ascii="Arial" w:hAnsi="Arial" w:cs="Arial"/>
          <w:bCs/>
          <w:sz w:val="24"/>
          <w:szCs w:val="24"/>
        </w:rPr>
        <w:t>cpodesta@serviciosnutresa.com</w:t>
      </w:r>
    </w:p>
    <w:p w14:paraId="6C6EF1EC" w14:textId="7743EE3B" w:rsidR="00A80568" w:rsidRDefault="00A80568" w:rsidP="00527FC3">
      <w:pPr>
        <w:pBdr>
          <w:top w:val="nil"/>
          <w:left w:val="nil"/>
          <w:bottom w:val="nil"/>
          <w:right w:val="nil"/>
          <w:between w:val="nil"/>
        </w:pBdr>
        <w:spacing w:after="120" w:line="288" w:lineRule="auto"/>
        <w:jc w:val="both"/>
        <w:rPr>
          <w:rFonts w:ascii="Arial" w:eastAsia="Arial" w:hAnsi="Arial" w:cs="Arial"/>
          <w:b/>
          <w:sz w:val="24"/>
          <w:szCs w:val="24"/>
        </w:rPr>
      </w:pPr>
    </w:p>
    <w:p w14:paraId="3DDD45BA" w14:textId="631309E1" w:rsidR="00527FC3" w:rsidRPr="00570CA2" w:rsidRDefault="00527FC3" w:rsidP="00527FC3">
      <w:pPr>
        <w:pBdr>
          <w:top w:val="nil"/>
          <w:left w:val="nil"/>
          <w:bottom w:val="nil"/>
          <w:right w:val="nil"/>
          <w:between w:val="nil"/>
        </w:pBdr>
        <w:spacing w:after="120" w:line="288" w:lineRule="auto"/>
        <w:jc w:val="both"/>
        <w:rPr>
          <w:rFonts w:ascii="Arial" w:hAnsi="Arial" w:cs="Arial"/>
          <w:bCs/>
          <w:sz w:val="24"/>
          <w:szCs w:val="24"/>
        </w:rPr>
      </w:pPr>
      <w:r w:rsidRPr="00570CA2">
        <w:rPr>
          <w:rFonts w:ascii="Arial" w:hAnsi="Arial" w:cs="Arial"/>
          <w:b/>
          <w:sz w:val="24"/>
          <w:szCs w:val="24"/>
          <w:u w:val="single"/>
        </w:rPr>
        <w:t xml:space="preserve">Summer TIC </w:t>
      </w:r>
      <w:r w:rsidRPr="00570CA2">
        <w:rPr>
          <w:rFonts w:ascii="Arial" w:hAnsi="Arial" w:cs="Arial"/>
          <w:b/>
          <w:sz w:val="24"/>
          <w:szCs w:val="24"/>
        </w:rPr>
        <w:t>is interested in the following topics:</w:t>
      </w:r>
    </w:p>
    <w:p w14:paraId="6CC8BF51" w14:textId="77777777" w:rsidR="00527FC3" w:rsidRPr="00570CA2" w:rsidRDefault="00527FC3" w:rsidP="00527FC3">
      <w:pPr>
        <w:pStyle w:val="ListParagraph"/>
        <w:numPr>
          <w:ilvl w:val="0"/>
          <w:numId w:val="11"/>
        </w:numPr>
        <w:spacing w:after="120" w:line="288" w:lineRule="auto"/>
        <w:jc w:val="both"/>
        <w:rPr>
          <w:rFonts w:ascii="Arial" w:eastAsia="Arial" w:hAnsi="Arial" w:cs="Arial"/>
          <w:bCs/>
          <w:sz w:val="24"/>
          <w:szCs w:val="24"/>
        </w:rPr>
      </w:pPr>
      <w:r w:rsidRPr="00570CA2">
        <w:rPr>
          <w:rFonts w:ascii="Arial" w:eastAsia="Arial" w:hAnsi="Arial" w:cs="Arial"/>
          <w:b/>
          <w:sz w:val="24"/>
          <w:szCs w:val="24"/>
        </w:rPr>
        <w:t>IoT devices</w:t>
      </w:r>
      <w:r w:rsidRPr="00570CA2">
        <w:rPr>
          <w:rFonts w:ascii="Arial" w:eastAsia="Arial" w:hAnsi="Arial" w:cs="Arial"/>
          <w:bCs/>
          <w:sz w:val="24"/>
          <w:szCs w:val="24"/>
        </w:rPr>
        <w:t xml:space="preserve">  </w:t>
      </w:r>
      <w:r w:rsidRPr="00570CA2">
        <w:rPr>
          <w:rFonts w:ascii="Arial" w:eastAsia="Arial" w:hAnsi="Arial" w:cs="Arial"/>
          <w:b/>
          <w:sz w:val="24"/>
          <w:szCs w:val="24"/>
        </w:rPr>
        <w:t xml:space="preserve"> </w:t>
      </w:r>
    </w:p>
    <w:p w14:paraId="49DFD3F6" w14:textId="75E840D6" w:rsidR="00784EFB" w:rsidRPr="005A1535" w:rsidRDefault="00784EFB" w:rsidP="005A1535">
      <w:pPr>
        <w:pStyle w:val="ListParagraph"/>
        <w:numPr>
          <w:ilvl w:val="0"/>
          <w:numId w:val="6"/>
        </w:numPr>
        <w:spacing w:after="120" w:line="288" w:lineRule="auto"/>
        <w:jc w:val="both"/>
        <w:rPr>
          <w:rFonts w:ascii="Arial" w:eastAsia="Arial" w:hAnsi="Arial" w:cs="Arial"/>
          <w:bCs/>
          <w:sz w:val="24"/>
          <w:szCs w:val="24"/>
        </w:rPr>
      </w:pPr>
      <w:r w:rsidRPr="005A1535">
        <w:rPr>
          <w:rFonts w:ascii="Arial" w:eastAsia="Arial" w:hAnsi="Arial" w:cs="Arial"/>
          <w:bCs/>
          <w:sz w:val="24"/>
          <w:szCs w:val="24"/>
        </w:rPr>
        <w:t>Currently we have problems of frost, rain, pollution and other phenomena that affect our cities,  agriculture and quality of life.</w:t>
      </w:r>
    </w:p>
    <w:p w14:paraId="6C6082F4" w14:textId="52D52B77" w:rsidR="00527FC3" w:rsidRPr="00570CA2" w:rsidRDefault="00527FC3" w:rsidP="00527FC3">
      <w:pPr>
        <w:pStyle w:val="ListParagraph"/>
        <w:numPr>
          <w:ilvl w:val="0"/>
          <w:numId w:val="6"/>
        </w:numPr>
        <w:spacing w:after="120" w:line="288" w:lineRule="auto"/>
        <w:jc w:val="both"/>
        <w:rPr>
          <w:rFonts w:ascii="Arial" w:eastAsia="Arial" w:hAnsi="Arial" w:cs="Arial"/>
          <w:bCs/>
          <w:sz w:val="24"/>
          <w:szCs w:val="24"/>
        </w:rPr>
      </w:pPr>
      <w:r w:rsidRPr="00570CA2">
        <w:rPr>
          <w:rFonts w:ascii="Arial" w:eastAsia="Arial" w:hAnsi="Arial" w:cs="Arial"/>
          <w:bCs/>
          <w:sz w:val="24"/>
          <w:szCs w:val="24"/>
        </w:rPr>
        <w:t xml:space="preserve">Installation and operation, in our region (Boyacá), of IoT devices for monitoring, control and early warnings to mitigate the effects of the environment through the implementation of intelligent software for climate prospecting. </w:t>
      </w:r>
    </w:p>
    <w:p w14:paraId="2CAD9976" w14:textId="77777777" w:rsidR="00527FC3" w:rsidRPr="00570CA2" w:rsidRDefault="00527FC3" w:rsidP="00527FC3">
      <w:pPr>
        <w:pStyle w:val="ListParagraph"/>
        <w:numPr>
          <w:ilvl w:val="0"/>
          <w:numId w:val="11"/>
        </w:numPr>
        <w:spacing w:after="120" w:line="288" w:lineRule="auto"/>
        <w:jc w:val="both"/>
        <w:rPr>
          <w:rFonts w:ascii="Arial" w:eastAsia="Arial" w:hAnsi="Arial" w:cs="Arial"/>
          <w:bCs/>
          <w:sz w:val="24"/>
          <w:szCs w:val="24"/>
        </w:rPr>
      </w:pPr>
      <w:r w:rsidRPr="00570CA2">
        <w:rPr>
          <w:rFonts w:ascii="Arial" w:eastAsia="Arial" w:hAnsi="Arial" w:cs="Arial"/>
          <w:b/>
          <w:sz w:val="24"/>
          <w:szCs w:val="24"/>
        </w:rPr>
        <w:lastRenderedPageBreak/>
        <w:t>Development of an intelligent system</w:t>
      </w:r>
      <w:r w:rsidRPr="00570CA2">
        <w:rPr>
          <w:rFonts w:ascii="Arial" w:eastAsia="Arial" w:hAnsi="Arial" w:cs="Arial"/>
          <w:bCs/>
          <w:sz w:val="24"/>
          <w:szCs w:val="24"/>
        </w:rPr>
        <w:t xml:space="preserve"> </w:t>
      </w:r>
    </w:p>
    <w:p w14:paraId="1AE4FE77" w14:textId="77777777" w:rsidR="00527FC3" w:rsidRPr="00570CA2" w:rsidRDefault="00527FC3" w:rsidP="00527FC3">
      <w:pPr>
        <w:pStyle w:val="ListParagraph"/>
        <w:numPr>
          <w:ilvl w:val="0"/>
          <w:numId w:val="6"/>
        </w:numPr>
        <w:spacing w:after="120" w:line="288" w:lineRule="auto"/>
        <w:jc w:val="both"/>
        <w:rPr>
          <w:rFonts w:ascii="Arial" w:eastAsia="Arial" w:hAnsi="Arial" w:cs="Arial"/>
          <w:bCs/>
          <w:sz w:val="24"/>
          <w:szCs w:val="24"/>
        </w:rPr>
      </w:pPr>
      <w:r w:rsidRPr="00570CA2">
        <w:rPr>
          <w:rFonts w:ascii="Arial" w:eastAsia="Arial" w:hAnsi="Arial" w:cs="Arial"/>
          <w:bCs/>
          <w:sz w:val="24"/>
          <w:szCs w:val="24"/>
        </w:rPr>
        <w:t>Monitoring the geographical and climatic conditions through specialized IoT devices and software.</w:t>
      </w:r>
    </w:p>
    <w:p w14:paraId="5E02D05A" w14:textId="77777777" w:rsidR="00527FC3" w:rsidRPr="00570CA2" w:rsidRDefault="00527FC3" w:rsidP="00527FC3">
      <w:pPr>
        <w:pStyle w:val="ListParagraph"/>
        <w:numPr>
          <w:ilvl w:val="0"/>
          <w:numId w:val="6"/>
        </w:numPr>
        <w:pBdr>
          <w:top w:val="nil"/>
          <w:left w:val="nil"/>
          <w:bottom w:val="nil"/>
          <w:right w:val="nil"/>
          <w:between w:val="nil"/>
        </w:pBdr>
        <w:spacing w:after="120" w:line="288" w:lineRule="auto"/>
        <w:jc w:val="both"/>
        <w:rPr>
          <w:rFonts w:ascii="Arial" w:hAnsi="Arial" w:cs="Arial"/>
          <w:bCs/>
          <w:sz w:val="24"/>
          <w:szCs w:val="24"/>
        </w:rPr>
      </w:pPr>
      <w:r w:rsidRPr="00570CA2">
        <w:rPr>
          <w:rFonts w:ascii="Arial" w:eastAsia="Arial" w:hAnsi="Arial" w:cs="Arial"/>
          <w:bCs/>
          <w:sz w:val="24"/>
          <w:szCs w:val="24"/>
        </w:rPr>
        <w:t xml:space="preserve">The goal is to analyze  the detection of possible sources of water for its extraction and use in human  consumption and in agriculture, or for optimization of existing sources, </w:t>
      </w:r>
    </w:p>
    <w:p w14:paraId="2D000495" w14:textId="2A588BE6" w:rsidR="00527FC3" w:rsidRPr="00570CA2" w:rsidRDefault="00527FC3" w:rsidP="00527FC3">
      <w:pPr>
        <w:pBdr>
          <w:top w:val="nil"/>
          <w:left w:val="nil"/>
          <w:bottom w:val="nil"/>
          <w:right w:val="nil"/>
          <w:between w:val="nil"/>
        </w:pBdr>
        <w:spacing w:after="120" w:line="288" w:lineRule="auto"/>
        <w:jc w:val="both"/>
        <w:rPr>
          <w:rFonts w:ascii="Arial" w:hAnsi="Arial" w:cs="Arial"/>
          <w:sz w:val="24"/>
          <w:szCs w:val="24"/>
        </w:rPr>
      </w:pPr>
      <w:r w:rsidRPr="00570CA2">
        <w:rPr>
          <w:rFonts w:ascii="Arial" w:hAnsi="Arial" w:cs="Arial"/>
          <w:bCs/>
          <w:sz w:val="24"/>
          <w:szCs w:val="24"/>
        </w:rPr>
        <w:t xml:space="preserve">Contacts: </w:t>
      </w:r>
      <w:r w:rsidRPr="00570CA2">
        <w:rPr>
          <w:rFonts w:ascii="Arial" w:hAnsi="Arial" w:cs="Arial"/>
          <w:bCs/>
          <w:sz w:val="24"/>
          <w:szCs w:val="24"/>
        </w:rPr>
        <w:tab/>
      </w:r>
      <w:r w:rsidR="00131214" w:rsidRPr="00570CA2">
        <w:rPr>
          <w:rFonts w:ascii="Arial" w:hAnsi="Arial" w:cs="Arial"/>
          <w:bCs/>
          <w:sz w:val="24"/>
          <w:szCs w:val="24"/>
        </w:rPr>
        <w:t>Hector Gonzalez H.</w:t>
      </w:r>
      <w:r w:rsidRPr="00570CA2">
        <w:rPr>
          <w:rFonts w:ascii="Arial" w:hAnsi="Arial" w:cs="Arial"/>
          <w:bCs/>
          <w:sz w:val="24"/>
          <w:szCs w:val="24"/>
        </w:rPr>
        <w:t xml:space="preserve">- </w:t>
      </w:r>
      <w:r w:rsidR="00131214" w:rsidRPr="00570CA2">
        <w:rPr>
          <w:rFonts w:ascii="Arial" w:hAnsi="Arial" w:cs="Arial"/>
          <w:bCs/>
          <w:sz w:val="24"/>
          <w:szCs w:val="24"/>
        </w:rPr>
        <w:t>info@sumertic.org</w:t>
      </w:r>
      <w:r w:rsidR="00131214" w:rsidRPr="00570CA2">
        <w:rPr>
          <w:rFonts w:ascii="Arial" w:hAnsi="Arial" w:cs="Arial"/>
          <w:sz w:val="24"/>
          <w:szCs w:val="24"/>
        </w:rPr>
        <w:t xml:space="preserve">  </w:t>
      </w:r>
      <w:r w:rsidRPr="00570CA2">
        <w:rPr>
          <w:rStyle w:val="Hyperlink"/>
          <w:rFonts w:ascii="Arial" w:hAnsi="Arial" w:cs="Arial"/>
          <w:bCs/>
          <w:sz w:val="24"/>
          <w:szCs w:val="24"/>
        </w:rPr>
        <w:t xml:space="preserve"> </w:t>
      </w:r>
    </w:p>
    <w:p w14:paraId="0BC84673" w14:textId="77777777" w:rsidR="00A80568" w:rsidRDefault="00A80568" w:rsidP="009754C1">
      <w:pPr>
        <w:spacing w:after="120" w:line="288" w:lineRule="auto"/>
        <w:jc w:val="both"/>
        <w:rPr>
          <w:rFonts w:ascii="Arial" w:hAnsi="Arial" w:cs="Arial"/>
          <w:b/>
          <w:sz w:val="24"/>
          <w:szCs w:val="24"/>
          <w:u w:val="single"/>
        </w:rPr>
      </w:pPr>
    </w:p>
    <w:p w14:paraId="405B7DB4" w14:textId="1D4364F9" w:rsidR="0053482E" w:rsidRPr="00570CA2" w:rsidRDefault="00524522" w:rsidP="009754C1">
      <w:pPr>
        <w:spacing w:after="120" w:line="288" w:lineRule="auto"/>
        <w:jc w:val="both"/>
        <w:rPr>
          <w:rFonts w:ascii="Arial" w:hAnsi="Arial" w:cs="Arial"/>
          <w:b/>
          <w:sz w:val="24"/>
          <w:szCs w:val="24"/>
        </w:rPr>
      </w:pPr>
      <w:r w:rsidRPr="00570CA2">
        <w:rPr>
          <w:rFonts w:ascii="Arial" w:hAnsi="Arial" w:cs="Arial"/>
          <w:b/>
          <w:sz w:val="24"/>
          <w:szCs w:val="24"/>
          <w:u w:val="single"/>
        </w:rPr>
        <w:t xml:space="preserve">Taxía Life </w:t>
      </w:r>
      <w:r w:rsidR="0053482E" w:rsidRPr="00570CA2">
        <w:rPr>
          <w:rFonts w:ascii="Arial" w:hAnsi="Arial" w:cs="Arial"/>
          <w:b/>
          <w:sz w:val="24"/>
          <w:szCs w:val="24"/>
        </w:rPr>
        <w:t xml:space="preserve">is interested in </w:t>
      </w:r>
      <w:proofErr w:type="spellStart"/>
      <w:r w:rsidR="001D0DF5" w:rsidRPr="00570CA2">
        <w:rPr>
          <w:rFonts w:ascii="Arial" w:hAnsi="Arial" w:cs="Arial"/>
          <w:b/>
          <w:sz w:val="24"/>
          <w:szCs w:val="24"/>
          <w:lang w:val="en-US"/>
        </w:rPr>
        <w:t>i</w:t>
      </w:r>
      <w:proofErr w:type="spellEnd"/>
      <w:r w:rsidR="001D0DF5" w:rsidRPr="00570CA2">
        <w:rPr>
          <w:rFonts w:ascii="Arial" w:hAnsi="Arial" w:cs="Arial"/>
          <w:b/>
          <w:sz w:val="24"/>
          <w:szCs w:val="24"/>
        </w:rPr>
        <w:t>mplementation of intelligent mobility components. Application of big data, descriptive and predictive analytics for the taxialife platform</w:t>
      </w:r>
      <w:r w:rsidR="0053482E" w:rsidRPr="00570CA2">
        <w:rPr>
          <w:rFonts w:ascii="Arial" w:hAnsi="Arial" w:cs="Arial"/>
          <w:b/>
          <w:sz w:val="24"/>
          <w:szCs w:val="24"/>
        </w:rPr>
        <w:t>:</w:t>
      </w:r>
    </w:p>
    <w:p w14:paraId="0827F6E6" w14:textId="26D46AC0" w:rsidR="002C5FFC" w:rsidRPr="00570CA2" w:rsidRDefault="002C5FFC" w:rsidP="009754C1">
      <w:pPr>
        <w:numPr>
          <w:ilvl w:val="0"/>
          <w:numId w:val="6"/>
        </w:numPr>
        <w:pBdr>
          <w:top w:val="nil"/>
          <w:left w:val="nil"/>
          <w:bottom w:val="nil"/>
          <w:right w:val="nil"/>
          <w:between w:val="nil"/>
        </w:pBdr>
        <w:spacing w:after="120" w:line="288" w:lineRule="auto"/>
        <w:jc w:val="both"/>
        <w:rPr>
          <w:rFonts w:ascii="Arial" w:hAnsi="Arial" w:cs="Arial"/>
          <w:bCs/>
          <w:sz w:val="24"/>
          <w:szCs w:val="24"/>
        </w:rPr>
      </w:pPr>
      <w:r w:rsidRPr="00570CA2">
        <w:rPr>
          <w:rFonts w:ascii="Arial" w:hAnsi="Arial" w:cs="Arial"/>
          <w:bCs/>
          <w:sz w:val="24"/>
          <w:szCs w:val="24"/>
        </w:rPr>
        <w:t xml:space="preserve">Integrating technological tools to the core of its platform to automatically add thousands of data  points generated by users when they request and use a taxi transport service from various sources. </w:t>
      </w:r>
    </w:p>
    <w:p w14:paraId="1B600815" w14:textId="77777777" w:rsidR="00D4645B" w:rsidRPr="00570CA2" w:rsidRDefault="002C5FFC" w:rsidP="009754C1">
      <w:pPr>
        <w:numPr>
          <w:ilvl w:val="0"/>
          <w:numId w:val="6"/>
        </w:numPr>
        <w:pBdr>
          <w:top w:val="nil"/>
          <w:left w:val="nil"/>
          <w:bottom w:val="nil"/>
          <w:right w:val="nil"/>
          <w:between w:val="nil"/>
        </w:pBdr>
        <w:spacing w:after="120" w:line="288" w:lineRule="auto"/>
        <w:jc w:val="both"/>
        <w:rPr>
          <w:rFonts w:ascii="Arial" w:hAnsi="Arial" w:cs="Arial"/>
          <w:bCs/>
          <w:sz w:val="24"/>
          <w:szCs w:val="24"/>
        </w:rPr>
      </w:pPr>
      <w:r w:rsidRPr="00570CA2">
        <w:rPr>
          <w:rFonts w:ascii="Arial" w:hAnsi="Arial" w:cs="Arial"/>
          <w:bCs/>
          <w:sz w:val="24"/>
          <w:szCs w:val="24"/>
        </w:rPr>
        <w:t xml:space="preserve">Using  advanced AI and big data, </w:t>
      </w:r>
      <w:r w:rsidR="00D4645B" w:rsidRPr="00570CA2">
        <w:rPr>
          <w:rFonts w:ascii="Arial" w:hAnsi="Arial" w:cs="Arial"/>
          <w:bCs/>
          <w:sz w:val="24"/>
          <w:szCs w:val="24"/>
        </w:rPr>
        <w:t>in order to</w:t>
      </w:r>
      <w:r w:rsidRPr="00570CA2">
        <w:rPr>
          <w:rFonts w:ascii="Arial" w:hAnsi="Arial" w:cs="Arial"/>
          <w:bCs/>
          <w:sz w:val="24"/>
          <w:szCs w:val="24"/>
        </w:rPr>
        <w:t xml:space="preserve"> design new  services based on the needs of users and companies. The platform also aims to be a next generation citizen  engagement tool to attend to a broad spectrum of citizens and their priorities. </w:t>
      </w:r>
    </w:p>
    <w:p w14:paraId="4ABB2ADE" w14:textId="3F5B2D0F" w:rsidR="0053482E" w:rsidRPr="00570CA2" w:rsidRDefault="002C5FFC" w:rsidP="009754C1">
      <w:pPr>
        <w:numPr>
          <w:ilvl w:val="0"/>
          <w:numId w:val="6"/>
        </w:numPr>
        <w:pBdr>
          <w:top w:val="nil"/>
          <w:left w:val="nil"/>
          <w:bottom w:val="nil"/>
          <w:right w:val="nil"/>
          <w:between w:val="nil"/>
        </w:pBdr>
        <w:spacing w:after="120" w:line="288" w:lineRule="auto"/>
        <w:jc w:val="both"/>
        <w:rPr>
          <w:rFonts w:ascii="Arial" w:hAnsi="Arial" w:cs="Arial"/>
          <w:bCs/>
          <w:sz w:val="24"/>
          <w:szCs w:val="24"/>
        </w:rPr>
      </w:pPr>
      <w:r w:rsidRPr="00570CA2">
        <w:rPr>
          <w:rFonts w:ascii="Arial" w:hAnsi="Arial" w:cs="Arial"/>
          <w:bCs/>
          <w:sz w:val="24"/>
          <w:szCs w:val="24"/>
        </w:rPr>
        <w:t>With the implementation of these technological tools, Taxia life plans to reach the international market in countries</w:t>
      </w:r>
      <w:r w:rsidR="00D4645B" w:rsidRPr="00570CA2">
        <w:rPr>
          <w:rFonts w:ascii="Arial" w:hAnsi="Arial" w:cs="Arial"/>
          <w:bCs/>
          <w:sz w:val="24"/>
          <w:szCs w:val="24"/>
        </w:rPr>
        <w:t xml:space="preserve"> </w:t>
      </w:r>
      <w:r w:rsidRPr="00570CA2">
        <w:rPr>
          <w:rFonts w:ascii="Arial" w:hAnsi="Arial" w:cs="Arial"/>
          <w:bCs/>
          <w:sz w:val="24"/>
          <w:szCs w:val="24"/>
        </w:rPr>
        <w:t>like Mexico and Brazil</w:t>
      </w:r>
    </w:p>
    <w:p w14:paraId="6BEF4621" w14:textId="717C4B79" w:rsidR="009754C1" w:rsidRPr="00570CA2" w:rsidRDefault="0053482E" w:rsidP="005C79AA">
      <w:pPr>
        <w:pBdr>
          <w:top w:val="nil"/>
          <w:left w:val="nil"/>
          <w:bottom w:val="nil"/>
          <w:right w:val="nil"/>
          <w:between w:val="nil"/>
        </w:pBdr>
        <w:spacing w:after="120" w:line="288" w:lineRule="auto"/>
        <w:jc w:val="both"/>
        <w:rPr>
          <w:rFonts w:ascii="Arial" w:eastAsia="Times New Roman" w:hAnsi="Arial" w:cs="Arial"/>
          <w:color w:val="0563C1"/>
          <w:sz w:val="24"/>
          <w:szCs w:val="24"/>
          <w:u w:val="single"/>
          <w:lang w:val="en-US" w:eastAsia="zh-CN"/>
        </w:rPr>
      </w:pPr>
      <w:r w:rsidRPr="00570CA2">
        <w:rPr>
          <w:rFonts w:ascii="Arial" w:hAnsi="Arial" w:cs="Arial"/>
          <w:bCs/>
          <w:sz w:val="24"/>
          <w:szCs w:val="24"/>
        </w:rPr>
        <w:t xml:space="preserve">Contact: </w:t>
      </w:r>
      <w:r w:rsidR="005C79AA" w:rsidRPr="00570CA2">
        <w:rPr>
          <w:rFonts w:ascii="Arial" w:hAnsi="Arial" w:cs="Arial"/>
          <w:bCs/>
          <w:sz w:val="24"/>
          <w:szCs w:val="24"/>
        </w:rPr>
        <w:tab/>
      </w:r>
      <w:r w:rsidR="00D4645B" w:rsidRPr="00570CA2">
        <w:rPr>
          <w:rFonts w:ascii="Arial" w:hAnsi="Arial" w:cs="Arial"/>
          <w:bCs/>
          <w:sz w:val="24"/>
          <w:szCs w:val="24"/>
        </w:rPr>
        <w:t xml:space="preserve">Gaby Muñoz </w:t>
      </w:r>
      <w:r w:rsidRPr="00570CA2">
        <w:rPr>
          <w:rFonts w:ascii="Arial" w:hAnsi="Arial" w:cs="Arial"/>
          <w:bCs/>
          <w:sz w:val="24"/>
          <w:szCs w:val="24"/>
        </w:rPr>
        <w:t xml:space="preserve">- </w:t>
      </w:r>
      <w:hyperlink r:id="rId11" w:history="1">
        <w:r w:rsidR="009754C1" w:rsidRPr="00570CA2">
          <w:rPr>
            <w:rStyle w:val="Hyperlink"/>
            <w:rFonts w:ascii="Arial" w:eastAsia="Times New Roman" w:hAnsi="Arial" w:cs="Arial"/>
            <w:sz w:val="24"/>
            <w:szCs w:val="24"/>
            <w:lang w:val="en-US" w:eastAsia="zh-CN"/>
          </w:rPr>
          <w:t>gaby@taxialife.com</w:t>
        </w:r>
      </w:hyperlink>
    </w:p>
    <w:p w14:paraId="0163EF43" w14:textId="77777777" w:rsidR="001C7102" w:rsidRPr="00570CA2" w:rsidRDefault="001C7102" w:rsidP="009754C1">
      <w:pPr>
        <w:spacing w:after="120" w:line="288" w:lineRule="auto"/>
        <w:jc w:val="both"/>
        <w:rPr>
          <w:rFonts w:ascii="Arial" w:hAnsi="Arial" w:cs="Arial"/>
          <w:b/>
          <w:sz w:val="24"/>
          <w:szCs w:val="24"/>
          <w:u w:val="single"/>
        </w:rPr>
      </w:pPr>
    </w:p>
    <w:p w14:paraId="7E736C09" w14:textId="2F4190FC" w:rsidR="000A7506" w:rsidRPr="00570CA2" w:rsidRDefault="000A7506" w:rsidP="009754C1">
      <w:pPr>
        <w:spacing w:after="120" w:line="288" w:lineRule="auto"/>
        <w:jc w:val="both"/>
        <w:rPr>
          <w:rFonts w:ascii="Arial" w:hAnsi="Arial" w:cs="Arial"/>
          <w:b/>
          <w:sz w:val="24"/>
          <w:szCs w:val="24"/>
        </w:rPr>
      </w:pPr>
      <w:r w:rsidRPr="00570CA2">
        <w:rPr>
          <w:rFonts w:ascii="Arial" w:hAnsi="Arial" w:cs="Arial"/>
          <w:b/>
          <w:sz w:val="24"/>
          <w:szCs w:val="24"/>
          <w:u w:val="single"/>
        </w:rPr>
        <w:t xml:space="preserve">Andercol </w:t>
      </w:r>
      <w:r w:rsidR="0053482E" w:rsidRPr="00570CA2">
        <w:rPr>
          <w:rFonts w:ascii="Arial" w:hAnsi="Arial" w:cs="Arial"/>
          <w:b/>
          <w:sz w:val="24"/>
          <w:szCs w:val="24"/>
        </w:rPr>
        <w:t xml:space="preserve">is interested in </w:t>
      </w:r>
      <w:r w:rsidRPr="00570CA2">
        <w:rPr>
          <w:rFonts w:ascii="Arial" w:hAnsi="Arial" w:cs="Arial"/>
          <w:b/>
          <w:sz w:val="24"/>
          <w:szCs w:val="24"/>
        </w:rPr>
        <w:t>the following topics:</w:t>
      </w:r>
    </w:p>
    <w:p w14:paraId="0CCF9055" w14:textId="69B747DD" w:rsidR="0053482E" w:rsidRPr="00570CA2" w:rsidRDefault="000A7506" w:rsidP="009754C1">
      <w:pPr>
        <w:pStyle w:val="ListParagraph"/>
        <w:numPr>
          <w:ilvl w:val="0"/>
          <w:numId w:val="9"/>
        </w:numPr>
        <w:spacing w:after="120" w:line="288" w:lineRule="auto"/>
        <w:jc w:val="both"/>
        <w:rPr>
          <w:rFonts w:ascii="Arial" w:hAnsi="Arial" w:cs="Arial"/>
          <w:b/>
          <w:sz w:val="24"/>
          <w:szCs w:val="24"/>
        </w:rPr>
      </w:pPr>
      <w:r w:rsidRPr="00570CA2">
        <w:rPr>
          <w:rFonts w:ascii="Arial" w:hAnsi="Arial" w:cs="Arial"/>
          <w:b/>
          <w:sz w:val="24"/>
          <w:szCs w:val="24"/>
        </w:rPr>
        <w:t>The implementation of adequate washing cooking oil PET bottles technology assuring low water consumption and using environmentally friendly products</w:t>
      </w:r>
    </w:p>
    <w:p w14:paraId="27DA9AE0" w14:textId="77777777" w:rsidR="000A7506" w:rsidRPr="00570CA2" w:rsidRDefault="000A7506" w:rsidP="009754C1">
      <w:pPr>
        <w:numPr>
          <w:ilvl w:val="0"/>
          <w:numId w:val="6"/>
        </w:numPr>
        <w:pBdr>
          <w:top w:val="nil"/>
          <w:left w:val="nil"/>
          <w:bottom w:val="nil"/>
          <w:right w:val="nil"/>
          <w:between w:val="nil"/>
        </w:pBdr>
        <w:spacing w:after="120" w:line="288" w:lineRule="auto"/>
        <w:jc w:val="both"/>
        <w:rPr>
          <w:rFonts w:ascii="Arial" w:hAnsi="Arial" w:cs="Arial"/>
          <w:bCs/>
          <w:sz w:val="24"/>
          <w:szCs w:val="24"/>
        </w:rPr>
      </w:pPr>
      <w:r w:rsidRPr="00570CA2">
        <w:rPr>
          <w:rFonts w:ascii="Arial" w:hAnsi="Arial" w:cs="Arial"/>
          <w:bCs/>
          <w:sz w:val="24"/>
          <w:szCs w:val="24"/>
        </w:rPr>
        <w:t>How can we clean/wash PET bottles used as packaging for cooking oil guaranteeing low or any water consumption and using environmentally friendly products in the city of Bogotá and the Caribbean Region?</w:t>
      </w:r>
    </w:p>
    <w:p w14:paraId="462B75F2" w14:textId="77777777" w:rsidR="00B7358B" w:rsidRPr="00570CA2" w:rsidRDefault="000A7506" w:rsidP="009754C1">
      <w:pPr>
        <w:pStyle w:val="ListParagraph"/>
        <w:numPr>
          <w:ilvl w:val="0"/>
          <w:numId w:val="9"/>
        </w:numPr>
        <w:pBdr>
          <w:top w:val="nil"/>
          <w:left w:val="nil"/>
          <w:bottom w:val="nil"/>
          <w:right w:val="nil"/>
          <w:between w:val="nil"/>
        </w:pBdr>
        <w:spacing w:after="120" w:line="288" w:lineRule="auto"/>
        <w:jc w:val="both"/>
        <w:rPr>
          <w:rFonts w:ascii="Arial" w:hAnsi="Arial" w:cs="Arial"/>
          <w:b/>
          <w:sz w:val="24"/>
          <w:szCs w:val="24"/>
        </w:rPr>
      </w:pPr>
      <w:r w:rsidRPr="00570CA2">
        <w:rPr>
          <w:rFonts w:ascii="Arial" w:hAnsi="Arial" w:cs="Arial"/>
          <w:b/>
          <w:sz w:val="24"/>
          <w:szCs w:val="24"/>
        </w:rPr>
        <w:t xml:space="preserve">Chemical recycling </w:t>
      </w:r>
    </w:p>
    <w:p w14:paraId="3B68B554" w14:textId="5BE346B4" w:rsidR="0053482E" w:rsidRPr="00570CA2" w:rsidRDefault="00B7358B" w:rsidP="009754C1">
      <w:pPr>
        <w:pStyle w:val="ListParagraph"/>
        <w:numPr>
          <w:ilvl w:val="0"/>
          <w:numId w:val="6"/>
        </w:numPr>
        <w:pBdr>
          <w:top w:val="nil"/>
          <w:left w:val="nil"/>
          <w:bottom w:val="nil"/>
          <w:right w:val="nil"/>
          <w:between w:val="nil"/>
        </w:pBdr>
        <w:spacing w:after="120" w:line="288" w:lineRule="auto"/>
        <w:jc w:val="both"/>
        <w:rPr>
          <w:rFonts w:ascii="Arial" w:hAnsi="Arial" w:cs="Arial"/>
          <w:bCs/>
          <w:sz w:val="24"/>
          <w:szCs w:val="24"/>
        </w:rPr>
      </w:pPr>
      <w:r w:rsidRPr="00570CA2">
        <w:rPr>
          <w:rFonts w:ascii="Arial" w:hAnsi="Arial" w:cs="Arial"/>
          <w:bCs/>
          <w:sz w:val="24"/>
          <w:szCs w:val="24"/>
        </w:rPr>
        <w:t>D</w:t>
      </w:r>
      <w:r w:rsidR="000A7506" w:rsidRPr="00570CA2">
        <w:rPr>
          <w:rFonts w:ascii="Arial" w:hAnsi="Arial" w:cs="Arial"/>
          <w:bCs/>
          <w:sz w:val="24"/>
          <w:szCs w:val="24"/>
        </w:rPr>
        <w:t xml:space="preserve">epolymerizing and repolymerizing </w:t>
      </w:r>
      <w:r w:rsidRPr="00570CA2">
        <w:rPr>
          <w:rFonts w:ascii="Arial" w:hAnsi="Arial" w:cs="Arial"/>
          <w:bCs/>
          <w:sz w:val="24"/>
          <w:szCs w:val="24"/>
        </w:rPr>
        <w:t>PET</w:t>
      </w:r>
      <w:r w:rsidR="000A7506" w:rsidRPr="00570CA2">
        <w:rPr>
          <w:rFonts w:ascii="Arial" w:hAnsi="Arial" w:cs="Arial"/>
          <w:bCs/>
          <w:sz w:val="24"/>
          <w:szCs w:val="24"/>
        </w:rPr>
        <w:t xml:space="preserve"> bottles to obtain </w:t>
      </w:r>
      <w:r w:rsidRPr="00570CA2">
        <w:rPr>
          <w:rFonts w:ascii="Arial" w:hAnsi="Arial" w:cs="Arial"/>
          <w:bCs/>
          <w:sz w:val="24"/>
          <w:szCs w:val="24"/>
        </w:rPr>
        <w:t xml:space="preserve">(1) </w:t>
      </w:r>
      <w:r w:rsidR="000A7506" w:rsidRPr="00570CA2">
        <w:rPr>
          <w:rFonts w:ascii="Arial" w:hAnsi="Arial" w:cs="Arial"/>
          <w:bCs/>
          <w:sz w:val="24"/>
          <w:szCs w:val="24"/>
        </w:rPr>
        <w:t>recycled PET resins identical to virgin resins to be recoincoporated in the packaging industry and</w:t>
      </w:r>
      <w:r w:rsidRPr="00570CA2">
        <w:rPr>
          <w:rFonts w:ascii="Arial" w:hAnsi="Arial" w:cs="Arial"/>
          <w:bCs/>
          <w:sz w:val="24"/>
          <w:szCs w:val="24"/>
        </w:rPr>
        <w:t xml:space="preserve"> (2)</w:t>
      </w:r>
      <w:r w:rsidR="000A7506" w:rsidRPr="00570CA2">
        <w:rPr>
          <w:rFonts w:ascii="Arial" w:hAnsi="Arial" w:cs="Arial"/>
          <w:bCs/>
          <w:sz w:val="24"/>
          <w:szCs w:val="24"/>
        </w:rPr>
        <w:t xml:space="preserve"> unsaturated polyester resins that are used to promote sustainable mobility in different industries such automotive, nautical and rail, industries where Andercol is already the leader.</w:t>
      </w:r>
    </w:p>
    <w:p w14:paraId="63540F3E" w14:textId="1416B4EA" w:rsidR="00B7358B" w:rsidRPr="00570CA2" w:rsidRDefault="00B7358B" w:rsidP="009754C1">
      <w:pPr>
        <w:pStyle w:val="ListParagraph"/>
        <w:numPr>
          <w:ilvl w:val="0"/>
          <w:numId w:val="6"/>
        </w:numPr>
        <w:pBdr>
          <w:top w:val="nil"/>
          <w:left w:val="nil"/>
          <w:bottom w:val="nil"/>
          <w:right w:val="nil"/>
          <w:between w:val="nil"/>
        </w:pBdr>
        <w:spacing w:after="120" w:line="288" w:lineRule="auto"/>
        <w:jc w:val="both"/>
        <w:rPr>
          <w:rFonts w:ascii="Arial" w:hAnsi="Arial" w:cs="Arial"/>
          <w:bCs/>
          <w:sz w:val="24"/>
          <w:szCs w:val="24"/>
        </w:rPr>
      </w:pPr>
      <w:r w:rsidRPr="00570CA2">
        <w:rPr>
          <w:rFonts w:ascii="Arial" w:hAnsi="Arial" w:cs="Arial"/>
          <w:bCs/>
          <w:sz w:val="24"/>
          <w:szCs w:val="24"/>
        </w:rPr>
        <w:lastRenderedPageBreak/>
        <w:t>How can we depolymerize and repolymerize coloured and cooking oil PET bottles to obtain recycled PET resins identical to virgin resins to be reincorporated in the packaging industry?</w:t>
      </w:r>
    </w:p>
    <w:p w14:paraId="6B65DFE4" w14:textId="63F447AA" w:rsidR="009754C1" w:rsidRPr="00570CA2" w:rsidRDefault="0053482E" w:rsidP="00AE6ADC">
      <w:pPr>
        <w:pBdr>
          <w:top w:val="nil"/>
          <w:left w:val="nil"/>
          <w:bottom w:val="nil"/>
          <w:right w:val="nil"/>
          <w:between w:val="nil"/>
        </w:pBdr>
        <w:spacing w:after="120" w:line="288" w:lineRule="auto"/>
        <w:ind w:left="1440" w:hanging="1440"/>
        <w:jc w:val="both"/>
        <w:rPr>
          <w:rFonts w:ascii="Arial" w:hAnsi="Arial" w:cs="Arial"/>
          <w:bCs/>
          <w:sz w:val="24"/>
          <w:szCs w:val="24"/>
          <w:lang w:val="es-CO"/>
        </w:rPr>
      </w:pPr>
      <w:r w:rsidRPr="00570CA2">
        <w:rPr>
          <w:rFonts w:ascii="Arial" w:hAnsi="Arial" w:cs="Arial"/>
          <w:bCs/>
          <w:sz w:val="24"/>
          <w:szCs w:val="24"/>
        </w:rPr>
        <w:t>Contact:</w:t>
      </w:r>
      <w:r w:rsidR="005C79AA" w:rsidRPr="00570CA2">
        <w:rPr>
          <w:rFonts w:ascii="Arial" w:hAnsi="Arial" w:cs="Arial"/>
          <w:bCs/>
          <w:sz w:val="24"/>
          <w:szCs w:val="24"/>
        </w:rPr>
        <w:tab/>
      </w:r>
      <w:r w:rsidR="00B7358B" w:rsidRPr="00570CA2">
        <w:rPr>
          <w:rFonts w:ascii="Arial" w:hAnsi="Arial" w:cs="Arial"/>
          <w:bCs/>
          <w:sz w:val="24"/>
          <w:szCs w:val="24"/>
        </w:rPr>
        <w:t>Angela María Vanegas Correa</w:t>
      </w:r>
      <w:r w:rsidR="00570F9A" w:rsidRPr="00570CA2">
        <w:rPr>
          <w:rFonts w:ascii="Arial" w:hAnsi="Arial" w:cs="Arial"/>
          <w:bCs/>
          <w:sz w:val="24"/>
          <w:szCs w:val="24"/>
        </w:rPr>
        <w:t xml:space="preserve"> </w:t>
      </w:r>
      <w:r w:rsidRPr="00570CA2">
        <w:rPr>
          <w:rFonts w:ascii="Arial" w:hAnsi="Arial" w:cs="Arial"/>
          <w:bCs/>
          <w:sz w:val="24"/>
          <w:szCs w:val="24"/>
        </w:rPr>
        <w:t xml:space="preserve">- </w:t>
      </w:r>
      <w:hyperlink r:id="rId12" w:history="1">
        <w:r w:rsidR="009754C1" w:rsidRPr="00570CA2">
          <w:rPr>
            <w:rStyle w:val="Hyperlink"/>
            <w:rFonts w:ascii="Arial" w:eastAsia="Times New Roman" w:hAnsi="Arial" w:cs="Arial"/>
            <w:sz w:val="24"/>
            <w:szCs w:val="24"/>
            <w:lang w:val="es-CO" w:eastAsia="zh-CN"/>
          </w:rPr>
          <w:t>angela.vanegas@andercol.com.co</w:t>
        </w:r>
      </w:hyperlink>
    </w:p>
    <w:p w14:paraId="48622F17" w14:textId="77777777" w:rsidR="001C7102" w:rsidRPr="00570CA2" w:rsidRDefault="001C7102" w:rsidP="001C7102">
      <w:pPr>
        <w:spacing w:after="120" w:line="288" w:lineRule="auto"/>
        <w:jc w:val="both"/>
        <w:rPr>
          <w:rFonts w:ascii="Arial" w:hAnsi="Arial" w:cs="Arial"/>
          <w:b/>
          <w:sz w:val="24"/>
          <w:szCs w:val="24"/>
          <w:u w:val="single"/>
        </w:rPr>
      </w:pPr>
    </w:p>
    <w:p w14:paraId="79B564F6" w14:textId="041A4012" w:rsidR="001C7102" w:rsidRPr="00570CA2" w:rsidRDefault="001C7102" w:rsidP="001C7102">
      <w:pPr>
        <w:spacing w:after="120" w:line="288" w:lineRule="auto"/>
        <w:jc w:val="both"/>
        <w:rPr>
          <w:rFonts w:ascii="Arial" w:eastAsia="Arial" w:hAnsi="Arial" w:cs="Arial"/>
          <w:b/>
          <w:sz w:val="24"/>
          <w:szCs w:val="24"/>
          <w:u w:val="single"/>
        </w:rPr>
      </w:pPr>
      <w:r w:rsidRPr="00570CA2">
        <w:rPr>
          <w:rFonts w:ascii="Arial" w:eastAsia="Arial" w:hAnsi="Arial" w:cs="Arial"/>
          <w:b/>
          <w:sz w:val="24"/>
          <w:szCs w:val="24"/>
          <w:u w:val="single"/>
        </w:rPr>
        <w:t xml:space="preserve">Grupo ISA </w:t>
      </w:r>
      <w:r w:rsidRPr="00570CA2">
        <w:rPr>
          <w:rFonts w:ascii="Arial" w:eastAsia="Arial" w:hAnsi="Arial" w:cs="Arial"/>
          <w:b/>
          <w:sz w:val="24"/>
          <w:szCs w:val="24"/>
        </w:rPr>
        <w:t>is interesting in the following topics</w:t>
      </w:r>
      <w:r w:rsidRPr="00570CA2">
        <w:rPr>
          <w:rFonts w:ascii="Arial" w:eastAsia="Arial" w:hAnsi="Arial" w:cs="Arial"/>
          <w:b/>
          <w:sz w:val="24"/>
          <w:szCs w:val="24"/>
          <w:u w:val="single"/>
        </w:rPr>
        <w:t xml:space="preserve">: </w:t>
      </w:r>
    </w:p>
    <w:p w14:paraId="3EEF28E1" w14:textId="77777777" w:rsidR="001C7102" w:rsidRPr="00570CA2" w:rsidRDefault="001C7102" w:rsidP="001C7102">
      <w:pPr>
        <w:pStyle w:val="ListParagraph"/>
        <w:numPr>
          <w:ilvl w:val="0"/>
          <w:numId w:val="6"/>
        </w:numPr>
        <w:spacing w:after="120" w:line="288" w:lineRule="auto"/>
        <w:jc w:val="both"/>
        <w:rPr>
          <w:rFonts w:ascii="Arial" w:eastAsia="Arial" w:hAnsi="Arial" w:cs="Arial"/>
          <w:bCs/>
          <w:sz w:val="24"/>
          <w:szCs w:val="24"/>
        </w:rPr>
      </w:pPr>
      <w:r w:rsidRPr="00570CA2">
        <w:rPr>
          <w:rFonts w:ascii="Arial" w:eastAsia="Arial" w:hAnsi="Arial" w:cs="Arial"/>
          <w:bCs/>
          <w:sz w:val="24"/>
          <w:szCs w:val="24"/>
        </w:rPr>
        <w:t>How to improve road safety and reduce the rate of incidents, generating communication between the vehicles and infrastructure (V2I)?</w:t>
      </w:r>
    </w:p>
    <w:p w14:paraId="78000EC9" w14:textId="77777777" w:rsidR="001C7102" w:rsidRPr="00570CA2" w:rsidRDefault="001C7102" w:rsidP="001C7102">
      <w:pPr>
        <w:pStyle w:val="ListParagraph"/>
        <w:numPr>
          <w:ilvl w:val="0"/>
          <w:numId w:val="6"/>
        </w:numPr>
        <w:spacing w:after="120" w:line="288" w:lineRule="auto"/>
        <w:jc w:val="both"/>
        <w:rPr>
          <w:rFonts w:ascii="Arial" w:eastAsia="Arial" w:hAnsi="Arial" w:cs="Arial"/>
          <w:bCs/>
          <w:sz w:val="24"/>
          <w:szCs w:val="24"/>
        </w:rPr>
      </w:pPr>
      <w:r w:rsidRPr="00570CA2">
        <w:rPr>
          <w:rFonts w:ascii="Arial" w:eastAsia="Arial" w:hAnsi="Arial" w:cs="Arial"/>
          <w:bCs/>
          <w:sz w:val="24"/>
          <w:szCs w:val="24"/>
        </w:rPr>
        <w:t>How to monitor the changes of biotic ecosystems (tree growth, proliferation of animal species and water reserves) applying image analysis technologies?</w:t>
      </w:r>
    </w:p>
    <w:p w14:paraId="79D3F5E0" w14:textId="41A0CF55" w:rsidR="001C7102" w:rsidRPr="00570CA2" w:rsidRDefault="001C7102" w:rsidP="001C7102">
      <w:pPr>
        <w:pBdr>
          <w:top w:val="nil"/>
          <w:left w:val="nil"/>
          <w:bottom w:val="nil"/>
          <w:right w:val="nil"/>
          <w:between w:val="nil"/>
        </w:pBdr>
        <w:spacing w:after="120" w:line="288" w:lineRule="auto"/>
        <w:jc w:val="both"/>
        <w:rPr>
          <w:rFonts w:ascii="Arial" w:hAnsi="Arial" w:cs="Arial"/>
          <w:b/>
          <w:sz w:val="24"/>
          <w:szCs w:val="24"/>
          <w:u w:val="single"/>
        </w:rPr>
      </w:pPr>
      <w:r w:rsidRPr="00570CA2">
        <w:rPr>
          <w:rFonts w:ascii="Arial" w:hAnsi="Arial" w:cs="Arial"/>
          <w:bCs/>
          <w:sz w:val="24"/>
          <w:szCs w:val="24"/>
        </w:rPr>
        <w:t xml:space="preserve">Contacts: </w:t>
      </w:r>
      <w:r w:rsidRPr="00570CA2">
        <w:rPr>
          <w:rFonts w:ascii="Arial" w:hAnsi="Arial" w:cs="Arial"/>
          <w:bCs/>
          <w:sz w:val="24"/>
          <w:szCs w:val="24"/>
        </w:rPr>
        <w:tab/>
      </w:r>
      <w:r w:rsidR="00434863" w:rsidRPr="00570CA2">
        <w:rPr>
          <w:rFonts w:ascii="Arial" w:hAnsi="Arial" w:cs="Arial"/>
          <w:bCs/>
          <w:sz w:val="24"/>
          <w:szCs w:val="24"/>
        </w:rPr>
        <w:t>Pedro Lozada</w:t>
      </w:r>
      <w:r w:rsidR="00570F9A" w:rsidRPr="00570CA2">
        <w:rPr>
          <w:rFonts w:ascii="Arial" w:hAnsi="Arial" w:cs="Arial"/>
          <w:bCs/>
          <w:sz w:val="24"/>
          <w:szCs w:val="24"/>
        </w:rPr>
        <w:t xml:space="preserve"> </w:t>
      </w:r>
      <w:r w:rsidRPr="00570CA2">
        <w:rPr>
          <w:rFonts w:ascii="Arial" w:hAnsi="Arial" w:cs="Arial"/>
          <w:bCs/>
          <w:sz w:val="24"/>
          <w:szCs w:val="24"/>
        </w:rPr>
        <w:t xml:space="preserve">- </w:t>
      </w:r>
      <w:r w:rsidR="00570F9A" w:rsidRPr="00570CA2">
        <w:rPr>
          <w:rStyle w:val="Hyperlink"/>
          <w:rFonts w:ascii="Arial" w:hAnsi="Arial" w:cs="Arial"/>
          <w:bCs/>
          <w:sz w:val="24"/>
          <w:szCs w:val="24"/>
        </w:rPr>
        <w:t>plozada@ISA.com.co</w:t>
      </w:r>
    </w:p>
    <w:p w14:paraId="45A01AC1" w14:textId="77777777" w:rsidR="00A80568" w:rsidRDefault="00A80568" w:rsidP="009754C1">
      <w:pPr>
        <w:pBdr>
          <w:top w:val="nil"/>
          <w:left w:val="nil"/>
          <w:bottom w:val="nil"/>
          <w:right w:val="nil"/>
          <w:between w:val="nil"/>
        </w:pBdr>
        <w:spacing w:after="120" w:line="288" w:lineRule="auto"/>
        <w:jc w:val="both"/>
        <w:rPr>
          <w:rFonts w:ascii="Arial" w:hAnsi="Arial" w:cs="Arial"/>
          <w:b/>
          <w:sz w:val="24"/>
          <w:szCs w:val="24"/>
          <w:u w:val="single"/>
        </w:rPr>
      </w:pPr>
    </w:p>
    <w:p w14:paraId="4B3942B6" w14:textId="42655CA6" w:rsidR="000A7506" w:rsidRPr="00570CA2" w:rsidRDefault="00B7358B" w:rsidP="009754C1">
      <w:pPr>
        <w:pBdr>
          <w:top w:val="nil"/>
          <w:left w:val="nil"/>
          <w:bottom w:val="nil"/>
          <w:right w:val="nil"/>
          <w:between w:val="nil"/>
        </w:pBdr>
        <w:spacing w:after="120" w:line="288" w:lineRule="auto"/>
        <w:jc w:val="both"/>
        <w:rPr>
          <w:rFonts w:ascii="Arial" w:hAnsi="Arial" w:cs="Arial"/>
          <w:bCs/>
          <w:sz w:val="24"/>
          <w:szCs w:val="24"/>
        </w:rPr>
      </w:pPr>
      <w:r w:rsidRPr="00570CA2">
        <w:rPr>
          <w:rFonts w:ascii="Arial" w:hAnsi="Arial" w:cs="Arial"/>
          <w:b/>
          <w:sz w:val="24"/>
          <w:szCs w:val="24"/>
          <w:u w:val="single"/>
        </w:rPr>
        <w:t xml:space="preserve">Grupo </w:t>
      </w:r>
      <w:r w:rsidR="00EE139F">
        <w:rPr>
          <w:rFonts w:ascii="Arial" w:hAnsi="Arial" w:cs="Arial"/>
          <w:b/>
          <w:sz w:val="24"/>
          <w:szCs w:val="24"/>
          <w:u w:val="single"/>
        </w:rPr>
        <w:t xml:space="preserve"> </w:t>
      </w:r>
      <w:r w:rsidRPr="00570CA2">
        <w:rPr>
          <w:rFonts w:ascii="Arial" w:hAnsi="Arial" w:cs="Arial"/>
          <w:b/>
          <w:sz w:val="24"/>
          <w:szCs w:val="24"/>
          <w:u w:val="single"/>
        </w:rPr>
        <w:t xml:space="preserve">Energia  Bogotá </w:t>
      </w:r>
      <w:r w:rsidR="000A7506" w:rsidRPr="00570CA2">
        <w:rPr>
          <w:rFonts w:ascii="Arial" w:hAnsi="Arial" w:cs="Arial"/>
          <w:b/>
          <w:sz w:val="24"/>
          <w:szCs w:val="24"/>
        </w:rPr>
        <w:t xml:space="preserve">is interested in </w:t>
      </w:r>
      <w:r w:rsidRPr="00570CA2">
        <w:rPr>
          <w:rFonts w:ascii="Arial" w:hAnsi="Arial" w:cs="Arial"/>
          <w:b/>
          <w:sz w:val="24"/>
          <w:szCs w:val="24"/>
        </w:rPr>
        <w:t>the following topics:</w:t>
      </w:r>
    </w:p>
    <w:p w14:paraId="6E1D8DC6" w14:textId="3C854AF7" w:rsidR="00B7358B" w:rsidRPr="00570CA2" w:rsidRDefault="00B7358B" w:rsidP="009754C1">
      <w:pPr>
        <w:pStyle w:val="ListParagraph"/>
        <w:numPr>
          <w:ilvl w:val="0"/>
          <w:numId w:val="10"/>
        </w:numPr>
        <w:spacing w:after="120" w:line="288" w:lineRule="auto"/>
        <w:jc w:val="both"/>
        <w:rPr>
          <w:rFonts w:ascii="Arial" w:hAnsi="Arial" w:cs="Arial"/>
          <w:b/>
          <w:sz w:val="24"/>
          <w:szCs w:val="24"/>
        </w:rPr>
      </w:pPr>
      <w:r w:rsidRPr="00570CA2">
        <w:rPr>
          <w:rFonts w:ascii="Arial" w:hAnsi="Arial" w:cs="Arial"/>
          <w:b/>
          <w:sz w:val="24"/>
          <w:szCs w:val="24"/>
        </w:rPr>
        <w:t>Smart Mobility Infrastructure</w:t>
      </w:r>
    </w:p>
    <w:p w14:paraId="0B18B32A" w14:textId="7CEE35FA" w:rsidR="00B7358B" w:rsidRPr="00570CA2" w:rsidRDefault="00B7358B" w:rsidP="009754C1">
      <w:pPr>
        <w:pStyle w:val="ListParagraph"/>
        <w:numPr>
          <w:ilvl w:val="0"/>
          <w:numId w:val="6"/>
        </w:numPr>
        <w:pBdr>
          <w:top w:val="nil"/>
          <w:left w:val="nil"/>
          <w:bottom w:val="nil"/>
          <w:right w:val="nil"/>
          <w:between w:val="nil"/>
        </w:pBdr>
        <w:spacing w:after="120" w:line="288" w:lineRule="auto"/>
        <w:jc w:val="both"/>
        <w:rPr>
          <w:rFonts w:ascii="Arial" w:hAnsi="Arial" w:cs="Arial"/>
          <w:bCs/>
          <w:sz w:val="24"/>
          <w:szCs w:val="24"/>
        </w:rPr>
      </w:pPr>
      <w:r w:rsidRPr="00570CA2">
        <w:rPr>
          <w:rFonts w:ascii="Arial" w:hAnsi="Arial" w:cs="Arial"/>
          <w:bCs/>
          <w:sz w:val="24"/>
          <w:szCs w:val="24"/>
        </w:rPr>
        <w:t>Low-cost power and gas smart meters and applications: Hardware or software-based solutions that enable a remote and efficient meter reading process for low to medium income (power and gas) utility customers.</w:t>
      </w:r>
    </w:p>
    <w:p w14:paraId="2DE4CD96" w14:textId="043FA48E" w:rsidR="00B7358B" w:rsidRPr="00570CA2" w:rsidRDefault="00B7358B" w:rsidP="009754C1">
      <w:pPr>
        <w:pStyle w:val="ListParagraph"/>
        <w:numPr>
          <w:ilvl w:val="0"/>
          <w:numId w:val="10"/>
        </w:numPr>
        <w:pBdr>
          <w:top w:val="nil"/>
          <w:left w:val="nil"/>
          <w:bottom w:val="nil"/>
          <w:right w:val="nil"/>
          <w:between w:val="nil"/>
        </w:pBdr>
        <w:spacing w:after="120" w:line="288" w:lineRule="auto"/>
        <w:jc w:val="both"/>
        <w:rPr>
          <w:rFonts w:ascii="Arial" w:hAnsi="Arial" w:cs="Arial"/>
          <w:b/>
          <w:sz w:val="24"/>
          <w:szCs w:val="24"/>
        </w:rPr>
      </w:pPr>
      <w:r w:rsidRPr="00570CA2">
        <w:rPr>
          <w:rFonts w:ascii="Arial" w:hAnsi="Arial" w:cs="Arial"/>
          <w:b/>
          <w:sz w:val="24"/>
          <w:szCs w:val="24"/>
        </w:rPr>
        <w:t>Sustainable Mobility</w:t>
      </w:r>
    </w:p>
    <w:p w14:paraId="2855FAE0" w14:textId="4ECF0540" w:rsidR="005F095B" w:rsidRPr="005C5794" w:rsidRDefault="005F095B" w:rsidP="009754C1">
      <w:pPr>
        <w:pStyle w:val="ListParagraph"/>
        <w:numPr>
          <w:ilvl w:val="0"/>
          <w:numId w:val="6"/>
        </w:numPr>
        <w:pBdr>
          <w:top w:val="nil"/>
          <w:left w:val="nil"/>
          <w:bottom w:val="nil"/>
          <w:right w:val="nil"/>
          <w:between w:val="nil"/>
        </w:pBdr>
        <w:spacing w:after="120" w:line="288" w:lineRule="auto"/>
        <w:jc w:val="both"/>
        <w:rPr>
          <w:rFonts w:ascii="Arial" w:hAnsi="Arial" w:cs="Arial"/>
          <w:bCs/>
          <w:sz w:val="24"/>
          <w:szCs w:val="24"/>
        </w:rPr>
      </w:pPr>
      <w:r w:rsidRPr="005C5794">
        <w:rPr>
          <w:rFonts w:ascii="Arial" w:hAnsi="Arial" w:cs="Arial"/>
          <w:bCs/>
          <w:sz w:val="24"/>
          <w:szCs w:val="24"/>
        </w:rPr>
        <w:t>Mass adoption of sustainable mobility alternatives: Digital solutions for citizens (e.g., web app, mobile apps, information platforms, comaprison tools, subscription programs) that foster the mass adoption of sustainable mobility alternatives to liquid fuel-based vehicles including electric and natural gas vehicles.</w:t>
      </w:r>
    </w:p>
    <w:p w14:paraId="737F53DE" w14:textId="6BFC36AD" w:rsidR="00B7358B" w:rsidRPr="00570CA2" w:rsidRDefault="00B7358B" w:rsidP="009754C1">
      <w:pPr>
        <w:pStyle w:val="ListParagraph"/>
        <w:numPr>
          <w:ilvl w:val="0"/>
          <w:numId w:val="10"/>
        </w:numPr>
        <w:pBdr>
          <w:top w:val="nil"/>
          <w:left w:val="nil"/>
          <w:bottom w:val="nil"/>
          <w:right w:val="nil"/>
          <w:between w:val="nil"/>
        </w:pBdr>
        <w:spacing w:after="120" w:line="288" w:lineRule="auto"/>
        <w:jc w:val="both"/>
        <w:rPr>
          <w:rFonts w:ascii="Arial" w:hAnsi="Arial" w:cs="Arial"/>
          <w:b/>
          <w:sz w:val="24"/>
          <w:szCs w:val="24"/>
        </w:rPr>
      </w:pPr>
      <w:r w:rsidRPr="00570CA2">
        <w:rPr>
          <w:rFonts w:ascii="Arial" w:hAnsi="Arial" w:cs="Arial"/>
          <w:b/>
          <w:sz w:val="24"/>
          <w:szCs w:val="24"/>
        </w:rPr>
        <w:t>Smart Homes</w:t>
      </w:r>
    </w:p>
    <w:p w14:paraId="5999C0F0" w14:textId="3935C590" w:rsidR="00B7358B" w:rsidRPr="00570CA2" w:rsidRDefault="00B7358B" w:rsidP="009754C1">
      <w:pPr>
        <w:pStyle w:val="ListParagraph"/>
        <w:numPr>
          <w:ilvl w:val="0"/>
          <w:numId w:val="6"/>
        </w:numPr>
        <w:pBdr>
          <w:top w:val="nil"/>
          <w:left w:val="nil"/>
          <w:bottom w:val="nil"/>
          <w:right w:val="nil"/>
          <w:between w:val="nil"/>
        </w:pBdr>
        <w:spacing w:after="120" w:line="288" w:lineRule="auto"/>
        <w:jc w:val="both"/>
        <w:rPr>
          <w:rFonts w:ascii="Arial" w:hAnsi="Arial" w:cs="Arial"/>
          <w:b/>
          <w:sz w:val="24"/>
          <w:szCs w:val="24"/>
        </w:rPr>
      </w:pPr>
      <w:r w:rsidRPr="00570CA2">
        <w:rPr>
          <w:rFonts w:ascii="Arial" w:hAnsi="Arial" w:cs="Arial"/>
          <w:bCs/>
          <w:sz w:val="24"/>
          <w:szCs w:val="24"/>
        </w:rPr>
        <w:t xml:space="preserve">Solutions for residential, commercial, and industrial customers to manage their energy (power and gas) consumption empowering them with more control over their utility bills, both over the short term (apps, marketplaces, IoT, digital solutions, customer engagement programs, etc.) and/or long term (investments in distributed energy resources). </w:t>
      </w:r>
    </w:p>
    <w:p w14:paraId="1C354C49" w14:textId="20A0EBEE" w:rsidR="005F095B" w:rsidRPr="00570CA2" w:rsidRDefault="000A7506" w:rsidP="009754C1">
      <w:pPr>
        <w:pBdr>
          <w:top w:val="nil"/>
          <w:left w:val="nil"/>
          <w:bottom w:val="nil"/>
          <w:right w:val="nil"/>
          <w:between w:val="nil"/>
        </w:pBdr>
        <w:spacing w:after="120" w:line="288" w:lineRule="auto"/>
        <w:jc w:val="both"/>
        <w:rPr>
          <w:rFonts w:ascii="Arial" w:hAnsi="Arial" w:cs="Arial"/>
          <w:bCs/>
          <w:sz w:val="24"/>
          <w:szCs w:val="24"/>
        </w:rPr>
      </w:pPr>
      <w:r w:rsidRPr="00570CA2">
        <w:rPr>
          <w:rFonts w:ascii="Arial" w:hAnsi="Arial" w:cs="Arial"/>
          <w:bCs/>
          <w:sz w:val="24"/>
          <w:szCs w:val="24"/>
        </w:rPr>
        <w:t>Contact</w:t>
      </w:r>
      <w:r w:rsidR="005F095B" w:rsidRPr="00570CA2">
        <w:rPr>
          <w:rFonts w:ascii="Arial" w:hAnsi="Arial" w:cs="Arial"/>
          <w:bCs/>
          <w:sz w:val="24"/>
          <w:szCs w:val="24"/>
        </w:rPr>
        <w:t>s</w:t>
      </w:r>
      <w:r w:rsidRPr="00570CA2">
        <w:rPr>
          <w:rFonts w:ascii="Arial" w:hAnsi="Arial" w:cs="Arial"/>
          <w:bCs/>
          <w:sz w:val="24"/>
          <w:szCs w:val="24"/>
        </w:rPr>
        <w:t xml:space="preserve">: </w:t>
      </w:r>
      <w:r w:rsidR="005F095B" w:rsidRPr="00570CA2">
        <w:rPr>
          <w:rFonts w:ascii="Arial" w:hAnsi="Arial" w:cs="Arial"/>
          <w:bCs/>
          <w:sz w:val="24"/>
          <w:szCs w:val="24"/>
        </w:rPr>
        <w:tab/>
        <w:t>Daniel Muñoz Alvare</w:t>
      </w:r>
      <w:r w:rsidR="00825009">
        <w:rPr>
          <w:rFonts w:ascii="Arial" w:hAnsi="Arial" w:cs="Arial"/>
          <w:bCs/>
          <w:sz w:val="24"/>
          <w:szCs w:val="24"/>
        </w:rPr>
        <w:t>z</w:t>
      </w:r>
      <w:r w:rsidR="005F095B" w:rsidRPr="00570CA2">
        <w:rPr>
          <w:rFonts w:ascii="Arial" w:hAnsi="Arial" w:cs="Arial"/>
          <w:bCs/>
          <w:sz w:val="24"/>
          <w:szCs w:val="24"/>
        </w:rPr>
        <w:t xml:space="preserve"> - </w:t>
      </w:r>
      <w:hyperlink r:id="rId13" w:history="1">
        <w:r w:rsidR="005F095B" w:rsidRPr="00570CA2">
          <w:rPr>
            <w:rStyle w:val="Hyperlink"/>
            <w:rFonts w:ascii="Arial" w:hAnsi="Arial" w:cs="Arial"/>
            <w:bCs/>
            <w:sz w:val="24"/>
            <w:szCs w:val="24"/>
          </w:rPr>
          <w:t>dmunoz@geb.com.co</w:t>
        </w:r>
      </w:hyperlink>
    </w:p>
    <w:p w14:paraId="19D24B78" w14:textId="4FBFBF7E" w:rsidR="00025F02" w:rsidRPr="00570CA2" w:rsidRDefault="005F095B" w:rsidP="00942988">
      <w:pPr>
        <w:pBdr>
          <w:top w:val="nil"/>
          <w:left w:val="nil"/>
          <w:bottom w:val="nil"/>
          <w:right w:val="nil"/>
          <w:between w:val="nil"/>
        </w:pBdr>
        <w:spacing w:after="120" w:line="288" w:lineRule="auto"/>
        <w:ind w:left="1440"/>
        <w:jc w:val="both"/>
        <w:rPr>
          <w:rFonts w:ascii="Arial" w:hAnsi="Arial" w:cs="Arial"/>
          <w:bCs/>
          <w:sz w:val="24"/>
          <w:szCs w:val="24"/>
          <w:rtl/>
        </w:rPr>
      </w:pPr>
      <w:r w:rsidRPr="00570CA2">
        <w:rPr>
          <w:rFonts w:ascii="Arial" w:hAnsi="Arial" w:cs="Arial"/>
          <w:bCs/>
          <w:sz w:val="24"/>
          <w:szCs w:val="24"/>
        </w:rPr>
        <w:t xml:space="preserve">Laura Lopez - </w:t>
      </w:r>
      <w:hyperlink r:id="rId14" w:history="1">
        <w:r w:rsidRPr="00570CA2">
          <w:rPr>
            <w:rStyle w:val="Hyperlink"/>
            <w:rFonts w:ascii="Arial" w:hAnsi="Arial" w:cs="Arial"/>
            <w:bCs/>
            <w:sz w:val="24"/>
            <w:szCs w:val="24"/>
          </w:rPr>
          <w:t>llopezc@geb.com.co</w:t>
        </w:r>
      </w:hyperlink>
    </w:p>
    <w:p w14:paraId="3F3AF807" w14:textId="77777777" w:rsidR="004F745E" w:rsidRDefault="004F745E" w:rsidP="009754C1">
      <w:pPr>
        <w:spacing w:after="120" w:line="288" w:lineRule="auto"/>
        <w:jc w:val="both"/>
        <w:rPr>
          <w:rFonts w:ascii="Arial" w:eastAsia="Arial" w:hAnsi="Arial" w:cs="Arial"/>
          <w:b/>
          <w:sz w:val="24"/>
          <w:szCs w:val="24"/>
        </w:rPr>
      </w:pPr>
    </w:p>
    <w:p w14:paraId="1C35B0D4" w14:textId="1AD38250" w:rsidR="009754C1" w:rsidRPr="00570CA2" w:rsidRDefault="00E43C37" w:rsidP="009754C1">
      <w:pPr>
        <w:spacing w:after="120" w:line="288" w:lineRule="auto"/>
        <w:jc w:val="both"/>
        <w:rPr>
          <w:rFonts w:ascii="Arial" w:eastAsia="Arial" w:hAnsi="Arial" w:cs="Arial"/>
          <w:sz w:val="24"/>
          <w:szCs w:val="24"/>
        </w:rPr>
      </w:pPr>
      <w:r w:rsidRPr="00570CA2">
        <w:rPr>
          <w:rFonts w:ascii="Arial" w:eastAsia="Arial" w:hAnsi="Arial" w:cs="Arial"/>
          <w:b/>
          <w:sz w:val="24"/>
          <w:szCs w:val="24"/>
        </w:rPr>
        <w:t>Supported activities</w:t>
      </w:r>
      <w:r w:rsidRPr="00570CA2">
        <w:rPr>
          <w:rFonts w:ascii="Arial" w:eastAsia="Arial" w:hAnsi="Arial" w:cs="Arial"/>
          <w:sz w:val="24"/>
          <w:szCs w:val="24"/>
        </w:rPr>
        <w:t xml:space="preserve"> may include piloting, testing (of different kinds; including in real-world conditions), validation, performance verification, device iteration, product and interface customization, pre-pilot activities, R&amp;D activities needed for the pilot, identifying the parameters of the product/technology and potential use cases, </w:t>
      </w:r>
      <w:r w:rsidRPr="00570CA2">
        <w:rPr>
          <w:rFonts w:ascii="Arial" w:eastAsia="Arial" w:hAnsi="Arial" w:cs="Arial"/>
          <w:sz w:val="24"/>
          <w:szCs w:val="24"/>
        </w:rPr>
        <w:lastRenderedPageBreak/>
        <w:t xml:space="preserve">optimizing user interfaces, </w:t>
      </w:r>
      <w:bookmarkStart w:id="1" w:name="_Hlk55119169"/>
      <w:r w:rsidRPr="00570CA2">
        <w:rPr>
          <w:rFonts w:ascii="Arial" w:eastAsia="Arial" w:hAnsi="Arial" w:cs="Arial"/>
          <w:sz w:val="24"/>
          <w:szCs w:val="24"/>
        </w:rPr>
        <w:t>support and assistance to develop business models for the selected lines of work and technologies</w:t>
      </w:r>
      <w:r w:rsidR="00BC19D7" w:rsidRPr="00570CA2">
        <w:rPr>
          <w:rFonts w:ascii="Arial" w:eastAsia="Arial" w:hAnsi="Arial" w:cs="Arial"/>
          <w:sz w:val="24"/>
          <w:szCs w:val="24"/>
        </w:rPr>
        <w:t>,</w:t>
      </w:r>
      <w:r w:rsidRPr="00570CA2">
        <w:rPr>
          <w:rFonts w:ascii="Arial" w:eastAsia="Arial" w:hAnsi="Arial" w:cs="Arial"/>
          <w:sz w:val="24"/>
          <w:szCs w:val="24"/>
        </w:rPr>
        <w:t xml:space="preserve"> etc.</w:t>
      </w:r>
      <w:bookmarkEnd w:id="1"/>
    </w:p>
    <w:p w14:paraId="7F23E049" w14:textId="78241B3B" w:rsidR="00025F02" w:rsidRPr="00570CA2" w:rsidRDefault="00025F02" w:rsidP="009754C1">
      <w:pPr>
        <w:spacing w:after="120" w:line="288" w:lineRule="auto"/>
        <w:jc w:val="both"/>
        <w:rPr>
          <w:rFonts w:ascii="Arial" w:eastAsia="Arial" w:hAnsi="Arial" w:cs="Arial"/>
          <w:sz w:val="24"/>
          <w:szCs w:val="24"/>
        </w:rPr>
      </w:pPr>
      <w:r w:rsidRPr="00570CA2">
        <w:rPr>
          <w:rFonts w:ascii="Arial" w:eastAsiaTheme="majorEastAsia" w:hAnsi="Arial" w:cs="Arial"/>
          <w:b/>
          <w:color w:val="000000" w:themeColor="text1"/>
          <w:sz w:val="24"/>
          <w:szCs w:val="24"/>
          <w:u w:val="single"/>
        </w:rPr>
        <w:t>Support Offered</w:t>
      </w:r>
    </w:p>
    <w:p w14:paraId="72330094" w14:textId="0AACD5AA" w:rsidR="0051097A" w:rsidRPr="00570CA2" w:rsidRDefault="00E43C37" w:rsidP="009754C1">
      <w:pPr>
        <w:spacing w:after="120" w:line="288" w:lineRule="auto"/>
        <w:jc w:val="both"/>
        <w:rPr>
          <w:rFonts w:ascii="Arial" w:eastAsia="Arial" w:hAnsi="Arial" w:cs="Arial"/>
          <w:sz w:val="24"/>
          <w:szCs w:val="24"/>
        </w:rPr>
      </w:pPr>
      <w:r w:rsidRPr="00570CA2">
        <w:rPr>
          <w:rFonts w:ascii="Arial" w:eastAsia="Arial" w:hAnsi="Arial" w:cs="Arial"/>
          <w:sz w:val="24"/>
          <w:szCs w:val="24"/>
        </w:rPr>
        <w:t xml:space="preserve">Successful Israeli applicant companies will receive funding from the </w:t>
      </w:r>
      <w:r w:rsidR="001D2B66" w:rsidRPr="00570CA2">
        <w:rPr>
          <w:rFonts w:ascii="Arial" w:eastAsia="Arial" w:hAnsi="Arial" w:cs="Arial"/>
          <w:iCs/>
          <w:sz w:val="24"/>
          <w:szCs w:val="24"/>
        </w:rPr>
        <w:t>Authority</w:t>
      </w:r>
      <w:r w:rsidR="001D2B66" w:rsidRPr="00570CA2">
        <w:rPr>
          <w:rFonts w:ascii="Arial" w:eastAsia="Arial" w:hAnsi="Arial" w:cs="Arial"/>
          <w:sz w:val="24"/>
          <w:szCs w:val="24"/>
        </w:rPr>
        <w:t xml:space="preserve"> </w:t>
      </w:r>
      <w:r w:rsidRPr="00570CA2">
        <w:rPr>
          <w:rFonts w:ascii="Arial" w:eastAsia="Arial" w:hAnsi="Arial" w:cs="Arial"/>
          <w:sz w:val="24"/>
          <w:szCs w:val="24"/>
        </w:rPr>
        <w:t xml:space="preserve">and in-kind services from </w:t>
      </w:r>
      <w:r w:rsidR="00025F02" w:rsidRPr="00570CA2">
        <w:rPr>
          <w:rFonts w:ascii="Arial" w:eastAsia="Arial" w:hAnsi="Arial" w:cs="Arial"/>
          <w:sz w:val="24"/>
          <w:szCs w:val="24"/>
        </w:rPr>
        <w:t xml:space="preserve">the </w:t>
      </w:r>
      <w:r w:rsidRPr="00570CA2">
        <w:rPr>
          <w:rFonts w:ascii="Arial" w:eastAsia="Arial" w:hAnsi="Arial" w:cs="Arial"/>
          <w:sz w:val="24"/>
          <w:szCs w:val="24"/>
        </w:rPr>
        <w:t>Colombian corporations.</w:t>
      </w:r>
    </w:p>
    <w:p w14:paraId="703C3892" w14:textId="0B1A4881" w:rsidR="003B71F1" w:rsidRPr="00570CA2" w:rsidRDefault="00E43C37" w:rsidP="009754C1">
      <w:pPr>
        <w:spacing w:after="120" w:line="288" w:lineRule="auto"/>
        <w:jc w:val="both"/>
        <w:rPr>
          <w:rFonts w:ascii="Arial" w:eastAsia="Arial" w:hAnsi="Arial" w:cs="Arial"/>
          <w:sz w:val="24"/>
          <w:szCs w:val="24"/>
        </w:rPr>
      </w:pPr>
      <w:r w:rsidRPr="00570CA2">
        <w:rPr>
          <w:rFonts w:ascii="Arial" w:eastAsia="Arial" w:hAnsi="Arial" w:cs="Arial"/>
          <w:b/>
          <w:bCs/>
          <w:sz w:val="24"/>
          <w:szCs w:val="24"/>
        </w:rPr>
        <w:t xml:space="preserve">The </w:t>
      </w:r>
      <w:r w:rsidR="001D2B66" w:rsidRPr="00570CA2">
        <w:rPr>
          <w:rFonts w:ascii="Arial" w:eastAsia="Arial" w:hAnsi="Arial" w:cs="Arial"/>
          <w:b/>
          <w:bCs/>
          <w:iCs/>
          <w:sz w:val="24"/>
          <w:szCs w:val="24"/>
        </w:rPr>
        <w:t>Authority</w:t>
      </w:r>
      <w:r w:rsidR="001D2B66" w:rsidRPr="00570CA2">
        <w:rPr>
          <w:rFonts w:ascii="Arial" w:eastAsia="Arial" w:hAnsi="Arial" w:cs="Arial"/>
          <w:sz w:val="24"/>
          <w:szCs w:val="24"/>
        </w:rPr>
        <w:t xml:space="preserve"> </w:t>
      </w:r>
      <w:r w:rsidR="00025F02" w:rsidRPr="00570CA2">
        <w:rPr>
          <w:rFonts w:ascii="Arial" w:eastAsia="Arial" w:hAnsi="Arial" w:cs="Arial"/>
          <w:b/>
          <w:bCs/>
          <w:sz w:val="24"/>
          <w:szCs w:val="24"/>
        </w:rPr>
        <w:t xml:space="preserve">would </w:t>
      </w:r>
      <w:r w:rsidRPr="00570CA2">
        <w:rPr>
          <w:rFonts w:ascii="Arial" w:eastAsia="Arial" w:hAnsi="Arial" w:cs="Arial"/>
          <w:b/>
          <w:bCs/>
          <w:sz w:val="24"/>
          <w:szCs w:val="24"/>
        </w:rPr>
        <w:t>support</w:t>
      </w:r>
      <w:r w:rsidR="00025F02" w:rsidRPr="00570CA2">
        <w:rPr>
          <w:rFonts w:ascii="Arial" w:eastAsia="Arial" w:hAnsi="Arial" w:cs="Arial"/>
          <w:b/>
          <w:bCs/>
          <w:sz w:val="24"/>
          <w:szCs w:val="24"/>
        </w:rPr>
        <w:t xml:space="preserve"> approved</w:t>
      </w:r>
      <w:r w:rsidRPr="00570CA2">
        <w:rPr>
          <w:rFonts w:ascii="Arial" w:eastAsia="Arial" w:hAnsi="Arial" w:cs="Arial"/>
          <w:b/>
          <w:bCs/>
          <w:sz w:val="24"/>
          <w:szCs w:val="24"/>
        </w:rPr>
        <w:t xml:space="preserve"> R&amp;D performing companies, registered and operating in Israel, with a grant of up to 50% of the approved Pilot Expenses Budget</w:t>
      </w:r>
      <w:r w:rsidRPr="00570CA2">
        <w:rPr>
          <w:rFonts w:ascii="Arial" w:eastAsia="Arial" w:hAnsi="Arial" w:cs="Arial"/>
          <w:sz w:val="24"/>
          <w:szCs w:val="24"/>
        </w:rPr>
        <w:t>, according to its regulations and procedures.</w:t>
      </w:r>
    </w:p>
    <w:p w14:paraId="51531ECA" w14:textId="77777777" w:rsidR="003B71F1" w:rsidRPr="00570CA2" w:rsidRDefault="003B71F1" w:rsidP="009754C1">
      <w:pPr>
        <w:spacing w:after="120" w:line="288" w:lineRule="auto"/>
        <w:jc w:val="both"/>
        <w:rPr>
          <w:rFonts w:ascii="Arial" w:eastAsia="Arial" w:hAnsi="Arial" w:cs="Arial"/>
          <w:sz w:val="24"/>
          <w:szCs w:val="24"/>
        </w:rPr>
      </w:pPr>
    </w:p>
    <w:p w14:paraId="7CD11EFE" w14:textId="77777777" w:rsidR="003B71F1" w:rsidRPr="00570CA2" w:rsidRDefault="00E43C37" w:rsidP="009754C1">
      <w:pPr>
        <w:spacing w:after="120" w:line="288" w:lineRule="auto"/>
        <w:jc w:val="both"/>
        <w:rPr>
          <w:rFonts w:ascii="Arial" w:eastAsia="Arial" w:hAnsi="Arial" w:cs="Arial"/>
          <w:sz w:val="24"/>
          <w:szCs w:val="24"/>
        </w:rPr>
      </w:pPr>
      <w:bookmarkStart w:id="2" w:name="_heading=h.1fob9te" w:colFirst="0" w:colLast="0"/>
      <w:bookmarkEnd w:id="2"/>
      <w:r w:rsidRPr="00570CA2">
        <w:rPr>
          <w:rFonts w:ascii="Arial" w:eastAsia="Arial" w:hAnsi="Arial" w:cs="Arial"/>
          <w:sz w:val="24"/>
          <w:szCs w:val="24"/>
        </w:rPr>
        <w:t xml:space="preserve">When a project eventually results in sales of a product, service, or process, the financial support must be repaid by the Israeli companies in royalties to the </w:t>
      </w:r>
      <w:r w:rsidRPr="00570CA2">
        <w:rPr>
          <w:rFonts w:ascii="Arial" w:eastAsia="Arial" w:hAnsi="Arial" w:cs="Arial"/>
          <w:i/>
          <w:sz w:val="24"/>
          <w:szCs w:val="24"/>
        </w:rPr>
        <w:t>Israel Innovation Authority</w:t>
      </w:r>
      <w:r w:rsidRPr="00570CA2">
        <w:rPr>
          <w:rFonts w:ascii="Arial" w:eastAsia="Arial" w:hAnsi="Arial" w:cs="Arial"/>
          <w:sz w:val="24"/>
          <w:szCs w:val="24"/>
        </w:rPr>
        <w:t xml:space="preserve"> according to its regulations. In general, royalties are paid at rates beginning at 3% of sales, depending on various criteria. Royalties are payable until 100% of the amount of the grant has been repaid with interest as provided in the applicable regulations. If the project does not result in sales, no repayment is required.</w:t>
      </w:r>
    </w:p>
    <w:p w14:paraId="57F2062A" w14:textId="7A5032D4" w:rsidR="003B71F1" w:rsidRPr="00570CA2" w:rsidRDefault="00E43C37" w:rsidP="009754C1">
      <w:pPr>
        <w:spacing w:after="120" w:line="288" w:lineRule="auto"/>
        <w:jc w:val="both"/>
        <w:rPr>
          <w:rFonts w:ascii="Arial" w:eastAsia="Arial" w:hAnsi="Arial" w:cs="Arial"/>
          <w:sz w:val="24"/>
          <w:szCs w:val="24"/>
        </w:rPr>
      </w:pPr>
      <w:r w:rsidRPr="00570CA2">
        <w:rPr>
          <w:rFonts w:ascii="Arial" w:eastAsia="Arial" w:hAnsi="Arial" w:cs="Arial"/>
          <w:sz w:val="24"/>
          <w:szCs w:val="24"/>
        </w:rPr>
        <w:t xml:space="preserve"> </w:t>
      </w:r>
      <w:r w:rsidR="00EA68D9" w:rsidRPr="00570CA2">
        <w:rPr>
          <w:rFonts w:ascii="Arial" w:eastAsia="Arial" w:hAnsi="Arial" w:cs="Arial"/>
          <w:sz w:val="24"/>
          <w:szCs w:val="24"/>
        </w:rPr>
        <w:t>The Colombian companies</w:t>
      </w:r>
      <w:r w:rsidRPr="00570CA2">
        <w:rPr>
          <w:rFonts w:ascii="Arial" w:eastAsia="Arial" w:hAnsi="Arial" w:cs="Arial"/>
          <w:b/>
          <w:bCs/>
          <w:sz w:val="24"/>
          <w:szCs w:val="24"/>
        </w:rPr>
        <w:t xml:space="preserve"> </w:t>
      </w:r>
      <w:r w:rsidR="00025F02" w:rsidRPr="00570CA2">
        <w:rPr>
          <w:rFonts w:ascii="Arial" w:eastAsia="Arial" w:hAnsi="Arial" w:cs="Arial"/>
          <w:sz w:val="24"/>
          <w:szCs w:val="24"/>
        </w:rPr>
        <w:t xml:space="preserve">may cooperate with Israeli companies within the framework of this program led by Innpulsa and the </w:t>
      </w:r>
      <w:r w:rsidR="001D2B66" w:rsidRPr="00570CA2">
        <w:rPr>
          <w:rFonts w:ascii="Arial" w:eastAsia="Arial" w:hAnsi="Arial" w:cs="Arial"/>
          <w:iCs/>
          <w:sz w:val="24"/>
          <w:szCs w:val="24"/>
        </w:rPr>
        <w:t>Authority</w:t>
      </w:r>
      <w:r w:rsidR="001D2B66" w:rsidRPr="00570CA2">
        <w:rPr>
          <w:rFonts w:ascii="Arial" w:eastAsia="Arial" w:hAnsi="Arial" w:cs="Arial"/>
          <w:sz w:val="24"/>
          <w:szCs w:val="24"/>
        </w:rPr>
        <w:t xml:space="preserve"> </w:t>
      </w:r>
      <w:r w:rsidR="00025F02" w:rsidRPr="00570CA2">
        <w:rPr>
          <w:rFonts w:ascii="Arial" w:eastAsia="Arial" w:hAnsi="Arial" w:cs="Arial"/>
          <w:sz w:val="24"/>
          <w:szCs w:val="24"/>
        </w:rPr>
        <w:t>and could provide in-kind services, expertise, and/or use of facilities.</w:t>
      </w:r>
      <w:r w:rsidRPr="00570CA2">
        <w:rPr>
          <w:rFonts w:ascii="Arial" w:eastAsia="Arial" w:hAnsi="Arial" w:cs="Arial"/>
          <w:sz w:val="24"/>
          <w:szCs w:val="24"/>
        </w:rPr>
        <w:t xml:space="preserve"> Examples for such in-kind support can include: </w:t>
      </w:r>
    </w:p>
    <w:p w14:paraId="7AE36347" w14:textId="77777777" w:rsidR="003B71F1" w:rsidRPr="00570CA2" w:rsidRDefault="00E43C37" w:rsidP="009754C1">
      <w:pPr>
        <w:numPr>
          <w:ilvl w:val="0"/>
          <w:numId w:val="3"/>
        </w:numPr>
        <w:pBdr>
          <w:top w:val="nil"/>
          <w:left w:val="nil"/>
          <w:bottom w:val="nil"/>
          <w:right w:val="nil"/>
          <w:between w:val="nil"/>
        </w:pBdr>
        <w:spacing w:after="120" w:line="288" w:lineRule="auto"/>
        <w:jc w:val="both"/>
        <w:rPr>
          <w:rFonts w:ascii="Arial" w:eastAsia="Arial" w:hAnsi="Arial" w:cs="Arial"/>
          <w:color w:val="000000"/>
          <w:sz w:val="24"/>
          <w:szCs w:val="24"/>
        </w:rPr>
      </w:pPr>
      <w:r w:rsidRPr="00570CA2">
        <w:rPr>
          <w:rFonts w:ascii="Arial" w:eastAsia="Arial" w:hAnsi="Arial" w:cs="Arial"/>
          <w:color w:val="000000"/>
          <w:sz w:val="24"/>
          <w:szCs w:val="24"/>
        </w:rPr>
        <w:t xml:space="preserve">Usage of unique facilities for beta-sites operations; </w:t>
      </w:r>
    </w:p>
    <w:p w14:paraId="00649BD3" w14:textId="77777777" w:rsidR="003B71F1" w:rsidRPr="00570CA2" w:rsidRDefault="00E43C37" w:rsidP="009754C1">
      <w:pPr>
        <w:numPr>
          <w:ilvl w:val="0"/>
          <w:numId w:val="3"/>
        </w:numPr>
        <w:pBdr>
          <w:top w:val="nil"/>
          <w:left w:val="nil"/>
          <w:bottom w:val="nil"/>
          <w:right w:val="nil"/>
          <w:between w:val="nil"/>
        </w:pBdr>
        <w:spacing w:after="120" w:line="288" w:lineRule="auto"/>
        <w:jc w:val="both"/>
        <w:rPr>
          <w:rFonts w:ascii="Arial" w:eastAsia="Arial" w:hAnsi="Arial" w:cs="Arial"/>
          <w:color w:val="000000"/>
          <w:sz w:val="24"/>
          <w:szCs w:val="24"/>
        </w:rPr>
      </w:pPr>
      <w:r w:rsidRPr="00570CA2">
        <w:rPr>
          <w:rFonts w:ascii="Arial" w:eastAsia="Arial" w:hAnsi="Arial" w:cs="Arial"/>
          <w:color w:val="000000"/>
          <w:sz w:val="24"/>
          <w:szCs w:val="24"/>
        </w:rPr>
        <w:t>Access to real-field-conditions for the tested innovation;</w:t>
      </w:r>
    </w:p>
    <w:p w14:paraId="2EBA990A" w14:textId="77777777" w:rsidR="003B71F1" w:rsidRPr="00570CA2" w:rsidRDefault="00E43C37" w:rsidP="009754C1">
      <w:pPr>
        <w:numPr>
          <w:ilvl w:val="0"/>
          <w:numId w:val="3"/>
        </w:numPr>
        <w:pBdr>
          <w:top w:val="nil"/>
          <w:left w:val="nil"/>
          <w:bottom w:val="nil"/>
          <w:right w:val="nil"/>
          <w:between w:val="nil"/>
        </w:pBdr>
        <w:spacing w:after="120" w:line="288" w:lineRule="auto"/>
        <w:jc w:val="both"/>
        <w:rPr>
          <w:rFonts w:ascii="Arial" w:eastAsia="Arial" w:hAnsi="Arial" w:cs="Arial"/>
          <w:color w:val="000000"/>
          <w:sz w:val="24"/>
          <w:szCs w:val="24"/>
        </w:rPr>
      </w:pPr>
      <w:r w:rsidRPr="00570CA2">
        <w:rPr>
          <w:rFonts w:ascii="Arial" w:eastAsia="Arial" w:hAnsi="Arial" w:cs="Arial"/>
          <w:color w:val="000000"/>
          <w:sz w:val="24"/>
          <w:szCs w:val="24"/>
        </w:rPr>
        <w:t>Usage of internal services, expertise, knowledge, or equipment;</w:t>
      </w:r>
    </w:p>
    <w:p w14:paraId="478DCEA1" w14:textId="77777777" w:rsidR="003B71F1" w:rsidRPr="00570CA2" w:rsidRDefault="00E43C37" w:rsidP="009754C1">
      <w:pPr>
        <w:numPr>
          <w:ilvl w:val="0"/>
          <w:numId w:val="3"/>
        </w:numPr>
        <w:pBdr>
          <w:top w:val="nil"/>
          <w:left w:val="nil"/>
          <w:bottom w:val="nil"/>
          <w:right w:val="nil"/>
          <w:between w:val="nil"/>
        </w:pBdr>
        <w:spacing w:after="120" w:line="288" w:lineRule="auto"/>
        <w:jc w:val="both"/>
        <w:rPr>
          <w:rFonts w:ascii="Arial" w:eastAsia="Arial" w:hAnsi="Arial" w:cs="Arial"/>
          <w:color w:val="000000"/>
          <w:sz w:val="24"/>
          <w:szCs w:val="24"/>
        </w:rPr>
      </w:pPr>
      <w:r w:rsidRPr="00570CA2">
        <w:rPr>
          <w:rFonts w:ascii="Arial" w:eastAsia="Arial" w:hAnsi="Arial" w:cs="Arial"/>
          <w:color w:val="000000"/>
          <w:sz w:val="24"/>
          <w:szCs w:val="24"/>
        </w:rPr>
        <w:t>Access to unique data, data-sets, engines, devices, skills;</w:t>
      </w:r>
    </w:p>
    <w:p w14:paraId="263CCEFB" w14:textId="77777777" w:rsidR="003B71F1" w:rsidRPr="00570CA2" w:rsidRDefault="00E43C37" w:rsidP="009754C1">
      <w:pPr>
        <w:numPr>
          <w:ilvl w:val="0"/>
          <w:numId w:val="3"/>
        </w:numPr>
        <w:pBdr>
          <w:top w:val="nil"/>
          <w:left w:val="nil"/>
          <w:bottom w:val="nil"/>
          <w:right w:val="nil"/>
          <w:between w:val="nil"/>
        </w:pBdr>
        <w:spacing w:after="120" w:line="288" w:lineRule="auto"/>
        <w:jc w:val="both"/>
        <w:rPr>
          <w:rFonts w:ascii="Arial" w:eastAsia="Arial" w:hAnsi="Arial" w:cs="Arial"/>
          <w:color w:val="000000"/>
          <w:sz w:val="24"/>
          <w:szCs w:val="24"/>
        </w:rPr>
      </w:pPr>
      <w:r w:rsidRPr="00570CA2">
        <w:rPr>
          <w:rFonts w:ascii="Arial" w:eastAsia="Arial" w:hAnsi="Arial" w:cs="Arial"/>
          <w:color w:val="000000"/>
          <w:sz w:val="24"/>
          <w:szCs w:val="24"/>
        </w:rPr>
        <w:t>Experts' and consultants' time to guide, co-develop and, identify the parameters of the product/technology for testing or potential use cases;</w:t>
      </w:r>
    </w:p>
    <w:p w14:paraId="05DD3A85" w14:textId="77777777" w:rsidR="003B71F1" w:rsidRPr="00570CA2" w:rsidRDefault="00E43C37" w:rsidP="009754C1">
      <w:pPr>
        <w:numPr>
          <w:ilvl w:val="0"/>
          <w:numId w:val="3"/>
        </w:numPr>
        <w:pBdr>
          <w:top w:val="nil"/>
          <w:left w:val="nil"/>
          <w:bottom w:val="nil"/>
          <w:right w:val="nil"/>
          <w:between w:val="nil"/>
        </w:pBdr>
        <w:spacing w:after="120" w:line="288" w:lineRule="auto"/>
        <w:jc w:val="both"/>
        <w:rPr>
          <w:rFonts w:ascii="Arial" w:eastAsia="Arial" w:hAnsi="Arial" w:cs="Arial"/>
          <w:color w:val="000000"/>
          <w:sz w:val="24"/>
          <w:szCs w:val="24"/>
        </w:rPr>
      </w:pPr>
      <w:r w:rsidRPr="00570CA2">
        <w:rPr>
          <w:rFonts w:ascii="Arial" w:eastAsia="Arial" w:hAnsi="Arial" w:cs="Arial"/>
          <w:color w:val="000000"/>
          <w:sz w:val="24"/>
          <w:szCs w:val="24"/>
        </w:rPr>
        <w:t>Assistance in co-commercializing the product; for example, through joint work with relevant local business partners (companies, investors, distributors, etc.) that are part of the Colombian corporation</w:t>
      </w:r>
      <w:r w:rsidR="00BC19D7" w:rsidRPr="00570CA2">
        <w:rPr>
          <w:rFonts w:ascii="Arial" w:eastAsia="Arial" w:hAnsi="Arial" w:cs="Arial"/>
          <w:color w:val="000000"/>
          <w:sz w:val="24"/>
          <w:szCs w:val="24"/>
        </w:rPr>
        <w:t>'s</w:t>
      </w:r>
      <w:r w:rsidRPr="00570CA2">
        <w:rPr>
          <w:rFonts w:ascii="Arial" w:eastAsia="Arial" w:hAnsi="Arial" w:cs="Arial"/>
          <w:color w:val="000000"/>
          <w:sz w:val="24"/>
          <w:szCs w:val="24"/>
        </w:rPr>
        <w:t xml:space="preserve"> network.</w:t>
      </w:r>
    </w:p>
    <w:p w14:paraId="34CBA929" w14:textId="26901614" w:rsidR="009754C1" w:rsidRPr="00570CA2" w:rsidRDefault="00E43C37" w:rsidP="009754C1">
      <w:pPr>
        <w:spacing w:after="120" w:line="288" w:lineRule="auto"/>
        <w:jc w:val="both"/>
        <w:rPr>
          <w:rFonts w:ascii="Arial" w:eastAsia="Arial" w:hAnsi="Arial" w:cs="Arial"/>
          <w:sz w:val="24"/>
          <w:szCs w:val="24"/>
        </w:rPr>
      </w:pPr>
      <w:r w:rsidRPr="00570CA2">
        <w:rPr>
          <w:rFonts w:ascii="Arial" w:eastAsia="Arial" w:hAnsi="Arial" w:cs="Arial"/>
          <w:sz w:val="24"/>
          <w:szCs w:val="24"/>
        </w:rPr>
        <w:t>An appropriate agreement between successful applicant companies and</w:t>
      </w:r>
      <w:r w:rsidR="000F30DE" w:rsidRPr="00570CA2">
        <w:rPr>
          <w:rFonts w:ascii="Arial" w:eastAsia="Arial" w:hAnsi="Arial" w:cs="Arial"/>
          <w:sz w:val="24"/>
          <w:szCs w:val="24"/>
        </w:rPr>
        <w:t xml:space="preserve"> the</w:t>
      </w:r>
      <w:r w:rsidRPr="00570CA2">
        <w:rPr>
          <w:rFonts w:ascii="Arial" w:eastAsia="Arial" w:hAnsi="Arial" w:cs="Arial"/>
          <w:sz w:val="24"/>
          <w:szCs w:val="24"/>
        </w:rPr>
        <w:t xml:space="preserve"> Colombian corporations will need to be signed before project initiation and/or whenever the latter so requires.</w:t>
      </w:r>
    </w:p>
    <w:p w14:paraId="0805952B" w14:textId="7892DA3F" w:rsidR="003B71F1" w:rsidRPr="00570CA2" w:rsidRDefault="00E43C37" w:rsidP="009754C1">
      <w:pPr>
        <w:keepNext/>
        <w:keepLines/>
        <w:spacing w:line="288" w:lineRule="auto"/>
        <w:jc w:val="both"/>
        <w:outlineLvl w:val="1"/>
        <w:rPr>
          <w:rFonts w:ascii="Arial" w:eastAsia="Arial" w:hAnsi="Arial" w:cs="Arial"/>
          <w:b/>
          <w:sz w:val="24"/>
          <w:szCs w:val="24"/>
        </w:rPr>
      </w:pPr>
      <w:r w:rsidRPr="00570CA2">
        <w:rPr>
          <w:rFonts w:ascii="Arial" w:eastAsiaTheme="majorEastAsia" w:hAnsi="Arial" w:cs="Arial"/>
          <w:b/>
          <w:color w:val="000000" w:themeColor="text1"/>
          <w:sz w:val="24"/>
          <w:szCs w:val="24"/>
          <w:u w:val="single"/>
        </w:rPr>
        <w:t>Contacts</w:t>
      </w:r>
    </w:p>
    <w:p w14:paraId="59383563" w14:textId="77777777" w:rsidR="0041033A" w:rsidRPr="00570CA2" w:rsidRDefault="0041033A" w:rsidP="009754C1">
      <w:pPr>
        <w:spacing w:after="0" w:line="288" w:lineRule="auto"/>
        <w:jc w:val="both"/>
        <w:rPr>
          <w:rFonts w:ascii="Arial" w:eastAsia="Arial" w:hAnsi="Arial" w:cs="Arial"/>
          <w:b/>
          <w:sz w:val="24"/>
          <w:szCs w:val="24"/>
        </w:rPr>
      </w:pPr>
      <w:r w:rsidRPr="00570CA2">
        <w:rPr>
          <w:rFonts w:ascii="Arial" w:eastAsia="Arial" w:hAnsi="Arial" w:cs="Arial"/>
          <w:b/>
          <w:sz w:val="24"/>
          <w:szCs w:val="24"/>
        </w:rPr>
        <w:t>Israel Innovation Authority</w:t>
      </w:r>
    </w:p>
    <w:p w14:paraId="2AA9BA9E" w14:textId="77777777" w:rsidR="00E950AA" w:rsidRPr="00570CA2" w:rsidRDefault="0041033A" w:rsidP="009754C1">
      <w:pPr>
        <w:spacing w:after="0" w:line="288" w:lineRule="auto"/>
        <w:rPr>
          <w:rFonts w:ascii="Arial" w:eastAsia="Arial" w:hAnsi="Arial" w:cs="Arial"/>
          <w:sz w:val="24"/>
          <w:szCs w:val="24"/>
        </w:rPr>
      </w:pPr>
      <w:r w:rsidRPr="00570CA2">
        <w:rPr>
          <w:rFonts w:ascii="Arial" w:eastAsia="Arial" w:hAnsi="Arial" w:cs="Arial"/>
          <w:sz w:val="24"/>
          <w:szCs w:val="24"/>
        </w:rPr>
        <w:t>Alan</w:t>
      </w:r>
      <w:r w:rsidR="00E950AA" w:rsidRPr="00570CA2">
        <w:rPr>
          <w:rFonts w:ascii="Arial" w:eastAsia="Arial" w:hAnsi="Arial" w:cs="Arial"/>
          <w:sz w:val="24"/>
          <w:szCs w:val="24"/>
        </w:rPr>
        <w:t xml:space="preserve"> </w:t>
      </w:r>
      <w:r w:rsidRPr="00570CA2">
        <w:rPr>
          <w:rFonts w:ascii="Arial" w:eastAsia="Arial" w:hAnsi="Arial" w:cs="Arial"/>
          <w:sz w:val="24"/>
          <w:szCs w:val="24"/>
        </w:rPr>
        <w:t>Hofman</w:t>
      </w:r>
      <w:r w:rsidRPr="00570CA2">
        <w:rPr>
          <w:rFonts w:ascii="Arial" w:eastAsia="Arial" w:hAnsi="Arial" w:cs="Arial"/>
          <w:sz w:val="24"/>
          <w:szCs w:val="24"/>
        </w:rPr>
        <w:br/>
      </w:r>
      <w:r w:rsidR="00E950AA" w:rsidRPr="00570CA2">
        <w:rPr>
          <w:rFonts w:ascii="Arial" w:eastAsia="Arial" w:hAnsi="Arial" w:cs="Arial"/>
          <w:sz w:val="24"/>
          <w:szCs w:val="24"/>
        </w:rPr>
        <w:t>Business Development Director - US, Europe and LATAM</w:t>
      </w:r>
    </w:p>
    <w:p w14:paraId="5C64FB98" w14:textId="4CBDF54B" w:rsidR="0041033A" w:rsidRPr="00570CA2" w:rsidRDefault="0041033A" w:rsidP="009754C1">
      <w:pPr>
        <w:spacing w:after="0" w:line="288" w:lineRule="auto"/>
        <w:rPr>
          <w:rFonts w:ascii="Arial" w:eastAsia="Arial" w:hAnsi="Arial" w:cs="Arial"/>
          <w:sz w:val="24"/>
          <w:szCs w:val="24"/>
        </w:rPr>
      </w:pPr>
      <w:r w:rsidRPr="00570CA2">
        <w:rPr>
          <w:rFonts w:ascii="Arial" w:eastAsia="Arial" w:hAnsi="Arial" w:cs="Arial"/>
          <w:sz w:val="24"/>
          <w:szCs w:val="24"/>
        </w:rPr>
        <w:lastRenderedPageBreak/>
        <w:t>International Collaboration Division</w:t>
      </w:r>
    </w:p>
    <w:p w14:paraId="37D560E8" w14:textId="21022947" w:rsidR="00EA68D9" w:rsidRPr="00570CA2" w:rsidRDefault="00A80568" w:rsidP="009754C1">
      <w:pPr>
        <w:spacing w:after="0" w:line="288" w:lineRule="auto"/>
        <w:jc w:val="both"/>
        <w:rPr>
          <w:rFonts w:ascii="Arial" w:hAnsi="Arial" w:cs="Arial"/>
          <w:sz w:val="24"/>
          <w:szCs w:val="24"/>
        </w:rPr>
      </w:pPr>
      <w:hyperlink r:id="rId15" w:history="1">
        <w:r w:rsidR="005E1CF0" w:rsidRPr="00570CA2">
          <w:rPr>
            <w:rStyle w:val="Hyperlink"/>
            <w:rFonts w:ascii="Arial" w:hAnsi="Arial" w:cs="Arial"/>
            <w:sz w:val="24"/>
            <w:szCs w:val="24"/>
          </w:rPr>
          <w:t>Alan.Hofman@innovationisrael.org.il</w:t>
        </w:r>
      </w:hyperlink>
    </w:p>
    <w:p w14:paraId="1E2B44E0" w14:textId="31D0F1B4" w:rsidR="0041033A" w:rsidRPr="00570CA2" w:rsidRDefault="0041033A" w:rsidP="009754C1">
      <w:pPr>
        <w:spacing w:after="0" w:line="288" w:lineRule="auto"/>
        <w:jc w:val="both"/>
        <w:rPr>
          <w:rFonts w:ascii="Arial" w:eastAsia="Arial" w:hAnsi="Arial" w:cs="Arial"/>
          <w:sz w:val="24"/>
          <w:szCs w:val="24"/>
        </w:rPr>
      </w:pPr>
      <w:r w:rsidRPr="00570CA2">
        <w:rPr>
          <w:rFonts w:ascii="Arial" w:eastAsia="Arial" w:hAnsi="Arial" w:cs="Arial"/>
          <w:sz w:val="24"/>
          <w:szCs w:val="24"/>
        </w:rPr>
        <w:t>Tel: +972-3-7157987</w:t>
      </w:r>
    </w:p>
    <w:p w14:paraId="7CFDFCD2" w14:textId="77777777" w:rsidR="0041033A" w:rsidRPr="00570CA2" w:rsidRDefault="0041033A" w:rsidP="009754C1">
      <w:pPr>
        <w:spacing w:line="288" w:lineRule="auto"/>
        <w:jc w:val="both"/>
        <w:rPr>
          <w:rFonts w:ascii="Arial" w:eastAsia="Arial" w:hAnsi="Arial" w:cs="Arial"/>
          <w:b/>
          <w:sz w:val="24"/>
          <w:szCs w:val="24"/>
        </w:rPr>
      </w:pPr>
    </w:p>
    <w:p w14:paraId="3D1942A9" w14:textId="77777777" w:rsidR="00EA68D9" w:rsidRPr="00570CA2" w:rsidRDefault="00EA68D9" w:rsidP="009754C1">
      <w:pPr>
        <w:spacing w:after="0" w:line="288" w:lineRule="auto"/>
        <w:jc w:val="both"/>
        <w:rPr>
          <w:rFonts w:ascii="Arial" w:eastAsia="Arial" w:hAnsi="Arial" w:cs="Arial"/>
          <w:b/>
          <w:sz w:val="24"/>
          <w:szCs w:val="24"/>
        </w:rPr>
      </w:pPr>
      <w:r w:rsidRPr="00570CA2">
        <w:rPr>
          <w:rFonts w:ascii="Arial" w:eastAsia="Arial" w:hAnsi="Arial" w:cs="Arial"/>
          <w:b/>
          <w:sz w:val="24"/>
          <w:szCs w:val="24"/>
        </w:rPr>
        <w:t>Israel Innovation Authority</w:t>
      </w:r>
    </w:p>
    <w:p w14:paraId="6BD3C5F4" w14:textId="77777777" w:rsidR="00EA68D9" w:rsidRPr="00570CA2" w:rsidRDefault="00EA68D9" w:rsidP="009754C1">
      <w:pPr>
        <w:spacing w:after="0" w:line="288" w:lineRule="auto"/>
        <w:jc w:val="both"/>
        <w:rPr>
          <w:rFonts w:ascii="Arial" w:eastAsia="Arial" w:hAnsi="Arial" w:cs="Arial"/>
          <w:sz w:val="24"/>
          <w:szCs w:val="24"/>
        </w:rPr>
      </w:pPr>
      <w:r w:rsidRPr="00570CA2">
        <w:rPr>
          <w:rFonts w:ascii="Arial" w:eastAsia="Arial" w:hAnsi="Arial" w:cs="Arial"/>
          <w:sz w:val="24"/>
          <w:szCs w:val="24"/>
        </w:rPr>
        <w:t>Roni Markovitz</w:t>
      </w:r>
    </w:p>
    <w:p w14:paraId="0D1F2EA8" w14:textId="365E090B" w:rsidR="00EA68D9" w:rsidRPr="00570CA2" w:rsidRDefault="00EA68D9" w:rsidP="009754C1">
      <w:pPr>
        <w:spacing w:after="0" w:line="288" w:lineRule="auto"/>
        <w:jc w:val="both"/>
        <w:rPr>
          <w:rFonts w:ascii="Arial" w:eastAsia="Arial" w:hAnsi="Arial" w:cs="Arial"/>
          <w:sz w:val="24"/>
          <w:szCs w:val="24"/>
        </w:rPr>
      </w:pPr>
      <w:r w:rsidRPr="00570CA2">
        <w:rPr>
          <w:rFonts w:ascii="Arial" w:eastAsia="Arial" w:hAnsi="Arial" w:cs="Arial"/>
          <w:sz w:val="24"/>
          <w:szCs w:val="24"/>
        </w:rPr>
        <w:t>International Collaboration Division</w:t>
      </w:r>
    </w:p>
    <w:p w14:paraId="45BF3871" w14:textId="53A5173F" w:rsidR="00EA68D9" w:rsidRPr="00570CA2" w:rsidRDefault="00A80568" w:rsidP="009754C1">
      <w:pPr>
        <w:spacing w:after="0" w:line="288" w:lineRule="auto"/>
        <w:jc w:val="both"/>
        <w:rPr>
          <w:rFonts w:ascii="Arial" w:hAnsi="Arial" w:cs="Arial"/>
          <w:sz w:val="24"/>
          <w:szCs w:val="24"/>
        </w:rPr>
      </w:pPr>
      <w:hyperlink r:id="rId16" w:history="1">
        <w:r w:rsidR="005E1CF0" w:rsidRPr="00570CA2">
          <w:rPr>
            <w:rStyle w:val="Hyperlink"/>
            <w:rFonts w:ascii="Arial" w:hAnsi="Arial" w:cs="Arial"/>
            <w:sz w:val="24"/>
            <w:szCs w:val="24"/>
          </w:rPr>
          <w:t>Roni.Markovitz@innovationisrael.org.il</w:t>
        </w:r>
      </w:hyperlink>
    </w:p>
    <w:p w14:paraId="58D55390" w14:textId="15035D26" w:rsidR="0041033A" w:rsidRPr="00570CA2" w:rsidRDefault="0041033A" w:rsidP="009754C1">
      <w:pPr>
        <w:spacing w:after="0" w:line="288" w:lineRule="auto"/>
        <w:jc w:val="both"/>
        <w:rPr>
          <w:rFonts w:ascii="Arial" w:eastAsia="Arial" w:hAnsi="Arial" w:cs="Arial"/>
          <w:sz w:val="24"/>
          <w:szCs w:val="24"/>
        </w:rPr>
      </w:pPr>
    </w:p>
    <w:p w14:paraId="0AF3B287" w14:textId="77777777" w:rsidR="003B71F1" w:rsidRPr="00570CA2" w:rsidRDefault="003B71F1" w:rsidP="009754C1">
      <w:pPr>
        <w:spacing w:after="0" w:line="288" w:lineRule="auto"/>
        <w:jc w:val="both"/>
        <w:rPr>
          <w:rFonts w:ascii="Arial" w:eastAsia="Arial" w:hAnsi="Arial" w:cs="Arial"/>
          <w:sz w:val="24"/>
          <w:szCs w:val="24"/>
        </w:rPr>
      </w:pPr>
    </w:p>
    <w:sectPr w:rsidR="003B71F1" w:rsidRPr="00570CA2">
      <w:headerReference w:type="default" r:id="rId17"/>
      <w:footerReference w:type="default" r:id="rId18"/>
      <w:pgSz w:w="11906" w:h="16838"/>
      <w:pgMar w:top="1417" w:right="1417" w:bottom="1134" w:left="1417" w:header="73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61B3A" w14:textId="77777777" w:rsidR="0080305B" w:rsidRDefault="0080305B">
      <w:pPr>
        <w:spacing w:after="0" w:line="240" w:lineRule="auto"/>
      </w:pPr>
      <w:r>
        <w:separator/>
      </w:r>
    </w:p>
  </w:endnote>
  <w:endnote w:type="continuationSeparator" w:id="0">
    <w:p w14:paraId="731ED2F5" w14:textId="77777777" w:rsidR="0080305B" w:rsidRDefault="00803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00519" w14:textId="77777777" w:rsidR="003B71F1" w:rsidRDefault="003B71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7D1B" w14:textId="77777777" w:rsidR="0080305B" w:rsidRDefault="0080305B">
      <w:pPr>
        <w:spacing w:after="0" w:line="240" w:lineRule="auto"/>
      </w:pPr>
      <w:r>
        <w:separator/>
      </w:r>
    </w:p>
  </w:footnote>
  <w:footnote w:type="continuationSeparator" w:id="0">
    <w:p w14:paraId="6CADC27C" w14:textId="77777777" w:rsidR="0080305B" w:rsidRDefault="00803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6B15" w14:textId="77777777" w:rsidR="003B71F1" w:rsidRDefault="00E43C37">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8240" behindDoc="0" locked="0" layoutInCell="1" hidden="0" allowOverlap="1" wp14:anchorId="69CF8882" wp14:editId="59B4E3A7">
          <wp:simplePos x="0" y="0"/>
          <wp:positionH relativeFrom="column">
            <wp:posOffset>3877309</wp:posOffset>
          </wp:positionH>
          <wp:positionV relativeFrom="paragraph">
            <wp:posOffset>82550</wp:posOffset>
          </wp:positionV>
          <wp:extent cx="1873885" cy="657225"/>
          <wp:effectExtent l="0" t="0" r="0" b="0"/>
          <wp:wrapSquare wrapText="bothSides" distT="0" distB="0" distL="114300" distR="114300"/>
          <wp:docPr id="22" name="image1.png" descr="http://www.matimop.org.il/Uploads/Editor/Images/Capture2.PNG"/>
          <wp:cNvGraphicFramePr/>
          <a:graphic xmlns:a="http://schemas.openxmlformats.org/drawingml/2006/main">
            <a:graphicData uri="http://schemas.openxmlformats.org/drawingml/2006/picture">
              <pic:pic xmlns:pic="http://schemas.openxmlformats.org/drawingml/2006/picture">
                <pic:nvPicPr>
                  <pic:cNvPr id="0" name="image1.png" descr="http://www.matimop.org.il/Uploads/Editor/Images/Capture2.PNG"/>
                  <pic:cNvPicPr preferRelativeResize="0"/>
                </pic:nvPicPr>
                <pic:blipFill>
                  <a:blip r:embed="rId1"/>
                  <a:srcRect/>
                  <a:stretch>
                    <a:fillRect/>
                  </a:stretch>
                </pic:blipFill>
                <pic:spPr>
                  <a:xfrm>
                    <a:off x="0" y="0"/>
                    <a:ext cx="1873885" cy="6572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0B8E6440" wp14:editId="70A891E9">
          <wp:simplePos x="0" y="0"/>
          <wp:positionH relativeFrom="column">
            <wp:posOffset>-33018</wp:posOffset>
          </wp:positionH>
          <wp:positionV relativeFrom="paragraph">
            <wp:posOffset>8255</wp:posOffset>
          </wp:positionV>
          <wp:extent cx="1781175" cy="612775"/>
          <wp:effectExtent l="0" t="0" r="0" b="0"/>
          <wp:wrapSquare wrapText="bothSides" distT="0" distB="0" distL="114300" distR="11430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781175" cy="612775"/>
                  </a:xfrm>
                  <a:prstGeom prst="rect">
                    <a:avLst/>
                  </a:prstGeom>
                  <a:ln/>
                </pic:spPr>
              </pic:pic>
            </a:graphicData>
          </a:graphic>
        </wp:anchor>
      </w:drawing>
    </w:r>
  </w:p>
  <w:p w14:paraId="07E7C73E" w14:textId="77777777" w:rsidR="003B71F1" w:rsidRDefault="003B71F1">
    <w:pPr>
      <w:pBdr>
        <w:top w:val="nil"/>
        <w:left w:val="nil"/>
        <w:bottom w:val="nil"/>
        <w:right w:val="nil"/>
        <w:between w:val="nil"/>
      </w:pBdr>
      <w:tabs>
        <w:tab w:val="center" w:pos="4536"/>
        <w:tab w:val="right" w:pos="9072"/>
      </w:tabs>
      <w:spacing w:after="0" w:line="240" w:lineRule="auto"/>
      <w:rPr>
        <w:color w:val="000000"/>
      </w:rPr>
    </w:pPr>
  </w:p>
  <w:p w14:paraId="61D35B5B" w14:textId="77777777" w:rsidR="003B71F1" w:rsidRDefault="003B71F1">
    <w:pPr>
      <w:pBdr>
        <w:top w:val="nil"/>
        <w:left w:val="nil"/>
        <w:bottom w:val="nil"/>
        <w:right w:val="nil"/>
        <w:between w:val="nil"/>
      </w:pBdr>
      <w:tabs>
        <w:tab w:val="center" w:pos="4536"/>
        <w:tab w:val="right" w:pos="9072"/>
      </w:tabs>
      <w:spacing w:after="0" w:line="240" w:lineRule="auto"/>
      <w:rPr>
        <w:color w:val="000000"/>
      </w:rPr>
    </w:pPr>
  </w:p>
  <w:p w14:paraId="046496FE" w14:textId="77777777" w:rsidR="003B71F1" w:rsidRDefault="003B71F1">
    <w:pPr>
      <w:pBdr>
        <w:top w:val="nil"/>
        <w:left w:val="nil"/>
        <w:bottom w:val="nil"/>
        <w:right w:val="nil"/>
        <w:between w:val="nil"/>
      </w:pBdr>
      <w:tabs>
        <w:tab w:val="center" w:pos="4536"/>
        <w:tab w:val="right" w:pos="9072"/>
      </w:tabs>
      <w:spacing w:after="0" w:line="240" w:lineRule="auto"/>
      <w:rPr>
        <w:color w:val="000000"/>
      </w:rPr>
    </w:pPr>
  </w:p>
  <w:p w14:paraId="22013517" w14:textId="77777777" w:rsidR="003B71F1" w:rsidRDefault="003B71F1">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03BD2"/>
    <w:multiLevelType w:val="hybridMultilevel"/>
    <w:tmpl w:val="5516A5C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8B6437F"/>
    <w:multiLevelType w:val="multilevel"/>
    <w:tmpl w:val="3E547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D921535"/>
    <w:multiLevelType w:val="multilevel"/>
    <w:tmpl w:val="A1DA9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25281"/>
    <w:multiLevelType w:val="hybridMultilevel"/>
    <w:tmpl w:val="A4D4E5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AC12E9A"/>
    <w:multiLevelType w:val="multilevel"/>
    <w:tmpl w:val="EF7CFE9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4343D17"/>
    <w:multiLevelType w:val="multilevel"/>
    <w:tmpl w:val="AD96E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0633920"/>
    <w:multiLevelType w:val="multilevel"/>
    <w:tmpl w:val="86E46EF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81148B"/>
    <w:multiLevelType w:val="multilevel"/>
    <w:tmpl w:val="ABA68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AFE721E"/>
    <w:multiLevelType w:val="hybridMultilevel"/>
    <w:tmpl w:val="630AF0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E06E85"/>
    <w:multiLevelType w:val="hybridMultilevel"/>
    <w:tmpl w:val="59FA29F4"/>
    <w:lvl w:ilvl="0" w:tplc="EE9ED4E2">
      <w:start w:val="1"/>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D271F06"/>
    <w:multiLevelType w:val="multilevel"/>
    <w:tmpl w:val="9CBEB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
  </w:num>
  <w:num w:numId="3">
    <w:abstractNumId w:val="7"/>
  </w:num>
  <w:num w:numId="4">
    <w:abstractNumId w:val="5"/>
  </w:num>
  <w:num w:numId="5">
    <w:abstractNumId w:val="10"/>
  </w:num>
  <w:num w:numId="6">
    <w:abstractNumId w:val="6"/>
  </w:num>
  <w:num w:numId="7">
    <w:abstractNumId w:val="2"/>
  </w:num>
  <w:num w:numId="8">
    <w:abstractNumId w:val="0"/>
  </w:num>
  <w:num w:numId="9">
    <w:abstractNumId w:val="8"/>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sLAwMLI0NLY0MTVX0lEKTi0uzszPAykwrgUAVmoqZCwAAAA="/>
  </w:docVars>
  <w:rsids>
    <w:rsidRoot w:val="003B71F1"/>
    <w:rsid w:val="00025F02"/>
    <w:rsid w:val="00081CC9"/>
    <w:rsid w:val="000A7506"/>
    <w:rsid w:val="000F30DE"/>
    <w:rsid w:val="0012687C"/>
    <w:rsid w:val="00131214"/>
    <w:rsid w:val="001560E8"/>
    <w:rsid w:val="00187B69"/>
    <w:rsid w:val="001C7102"/>
    <w:rsid w:val="001D0DF5"/>
    <w:rsid w:val="001D2B66"/>
    <w:rsid w:val="001E7212"/>
    <w:rsid w:val="002947DB"/>
    <w:rsid w:val="002C5FFC"/>
    <w:rsid w:val="00344599"/>
    <w:rsid w:val="003B71F1"/>
    <w:rsid w:val="0041033A"/>
    <w:rsid w:val="00434863"/>
    <w:rsid w:val="00435C19"/>
    <w:rsid w:val="00456251"/>
    <w:rsid w:val="00467531"/>
    <w:rsid w:val="004A477D"/>
    <w:rsid w:val="004C743D"/>
    <w:rsid w:val="004E0D02"/>
    <w:rsid w:val="004F745E"/>
    <w:rsid w:val="005075AB"/>
    <w:rsid w:val="0051097A"/>
    <w:rsid w:val="00524522"/>
    <w:rsid w:val="00527FC3"/>
    <w:rsid w:val="0053482E"/>
    <w:rsid w:val="00570CA2"/>
    <w:rsid w:val="00570F9A"/>
    <w:rsid w:val="00577C76"/>
    <w:rsid w:val="0059300C"/>
    <w:rsid w:val="005A1535"/>
    <w:rsid w:val="005B7045"/>
    <w:rsid w:val="005C50FA"/>
    <w:rsid w:val="005C5794"/>
    <w:rsid w:val="005C79AA"/>
    <w:rsid w:val="005E1CF0"/>
    <w:rsid w:val="005F095B"/>
    <w:rsid w:val="005F5935"/>
    <w:rsid w:val="00612C6D"/>
    <w:rsid w:val="00660C5B"/>
    <w:rsid w:val="0072207E"/>
    <w:rsid w:val="00784EFB"/>
    <w:rsid w:val="007D7F4F"/>
    <w:rsid w:val="0080305B"/>
    <w:rsid w:val="008101B8"/>
    <w:rsid w:val="00812096"/>
    <w:rsid w:val="00825009"/>
    <w:rsid w:val="0083254E"/>
    <w:rsid w:val="00883458"/>
    <w:rsid w:val="00884EF3"/>
    <w:rsid w:val="008D26E8"/>
    <w:rsid w:val="009236F5"/>
    <w:rsid w:val="00942988"/>
    <w:rsid w:val="009754C1"/>
    <w:rsid w:val="009C262D"/>
    <w:rsid w:val="009F0A71"/>
    <w:rsid w:val="00A06F47"/>
    <w:rsid w:val="00A80568"/>
    <w:rsid w:val="00AE6ADC"/>
    <w:rsid w:val="00AE7FBF"/>
    <w:rsid w:val="00B05E67"/>
    <w:rsid w:val="00B13E17"/>
    <w:rsid w:val="00B52CF1"/>
    <w:rsid w:val="00B63165"/>
    <w:rsid w:val="00B7358B"/>
    <w:rsid w:val="00BC19D7"/>
    <w:rsid w:val="00BD50BE"/>
    <w:rsid w:val="00BD5135"/>
    <w:rsid w:val="00C145AB"/>
    <w:rsid w:val="00C7019B"/>
    <w:rsid w:val="00C84935"/>
    <w:rsid w:val="00CA1C3B"/>
    <w:rsid w:val="00CE40CE"/>
    <w:rsid w:val="00D400B0"/>
    <w:rsid w:val="00D4645B"/>
    <w:rsid w:val="00DB7777"/>
    <w:rsid w:val="00E368DF"/>
    <w:rsid w:val="00E43C37"/>
    <w:rsid w:val="00E5493F"/>
    <w:rsid w:val="00E55090"/>
    <w:rsid w:val="00E950AA"/>
    <w:rsid w:val="00E95360"/>
    <w:rsid w:val="00EA68D9"/>
    <w:rsid w:val="00EE139F"/>
    <w:rsid w:val="00EE1D78"/>
    <w:rsid w:val="00EE4BE5"/>
    <w:rsid w:val="00F009BB"/>
    <w:rsid w:val="00F31DDB"/>
    <w:rsid w:val="00FA602D"/>
    <w:rsid w:val="00FD3CD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5C3B0"/>
  <w15:docId w15:val="{A2F3A26A-9EAC-4918-AEB4-F783E284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32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61327"/>
    <w:pPr>
      <w:ind w:left="720"/>
      <w:contextualSpacing/>
    </w:pPr>
  </w:style>
  <w:style w:type="paragraph" w:styleId="Header">
    <w:name w:val="header"/>
    <w:basedOn w:val="Normal"/>
    <w:link w:val="HeaderChar"/>
    <w:uiPriority w:val="99"/>
    <w:unhideWhenUsed/>
    <w:rsid w:val="00B613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1327"/>
  </w:style>
  <w:style w:type="paragraph" w:styleId="Footer">
    <w:name w:val="footer"/>
    <w:basedOn w:val="Normal"/>
    <w:link w:val="FooterChar"/>
    <w:uiPriority w:val="99"/>
    <w:unhideWhenUsed/>
    <w:rsid w:val="00B613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1327"/>
  </w:style>
  <w:style w:type="table" w:customStyle="1" w:styleId="TableGrid2">
    <w:name w:val="Table Grid2"/>
    <w:basedOn w:val="TableNormal"/>
    <w:next w:val="TableGrid"/>
    <w:uiPriority w:val="59"/>
    <w:rsid w:val="00B613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1327"/>
    <w:rPr>
      <w:sz w:val="16"/>
      <w:szCs w:val="16"/>
    </w:rPr>
  </w:style>
  <w:style w:type="paragraph" w:styleId="CommentText">
    <w:name w:val="annotation text"/>
    <w:basedOn w:val="Normal"/>
    <w:link w:val="CommentTextChar"/>
    <w:uiPriority w:val="99"/>
    <w:unhideWhenUsed/>
    <w:rsid w:val="00B61327"/>
    <w:pPr>
      <w:spacing w:line="240" w:lineRule="auto"/>
    </w:pPr>
    <w:rPr>
      <w:sz w:val="20"/>
      <w:szCs w:val="20"/>
    </w:rPr>
  </w:style>
  <w:style w:type="character" w:customStyle="1" w:styleId="CommentTextChar">
    <w:name w:val="Comment Text Char"/>
    <w:basedOn w:val="DefaultParagraphFont"/>
    <w:link w:val="CommentText"/>
    <w:uiPriority w:val="99"/>
    <w:rsid w:val="00B61327"/>
    <w:rPr>
      <w:sz w:val="20"/>
      <w:szCs w:val="20"/>
    </w:rPr>
  </w:style>
  <w:style w:type="table" w:styleId="TableGrid">
    <w:name w:val="Table Grid"/>
    <w:basedOn w:val="TableNormal"/>
    <w:uiPriority w:val="39"/>
    <w:rsid w:val="00B61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1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32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61327"/>
    <w:rPr>
      <w:b/>
      <w:bCs/>
    </w:rPr>
  </w:style>
  <w:style w:type="character" w:customStyle="1" w:styleId="CommentSubjectChar">
    <w:name w:val="Comment Subject Char"/>
    <w:basedOn w:val="CommentTextChar"/>
    <w:link w:val="CommentSubject"/>
    <w:uiPriority w:val="99"/>
    <w:semiHidden/>
    <w:rsid w:val="00B61327"/>
    <w:rPr>
      <w:b/>
      <w:bCs/>
      <w:sz w:val="20"/>
      <w:szCs w:val="20"/>
    </w:rPr>
  </w:style>
  <w:style w:type="paragraph" w:styleId="Revision">
    <w:name w:val="Revision"/>
    <w:hidden/>
    <w:uiPriority w:val="99"/>
    <w:semiHidden/>
    <w:rsid w:val="00EC764A"/>
    <w:pPr>
      <w:spacing w:after="0" w:line="240" w:lineRule="auto"/>
    </w:pPr>
  </w:style>
  <w:style w:type="character" w:styleId="Hyperlink">
    <w:name w:val="Hyperlink"/>
    <w:basedOn w:val="DefaultParagraphFont"/>
    <w:uiPriority w:val="99"/>
    <w:unhideWhenUsed/>
    <w:rsid w:val="00A46A1D"/>
    <w:rPr>
      <w:color w:val="0563C1" w:themeColor="hyperlink"/>
      <w:u w:val="single"/>
    </w:rPr>
  </w:style>
  <w:style w:type="paragraph" w:customStyle="1" w:styleId="Default">
    <w:name w:val="Default"/>
    <w:rsid w:val="00A46A1D"/>
    <w:pPr>
      <w:autoSpaceDE w:val="0"/>
      <w:autoSpaceDN w:val="0"/>
      <w:adjustRightInd w:val="0"/>
      <w:spacing w:after="0" w:line="240" w:lineRule="auto"/>
    </w:pPr>
    <w:rPr>
      <w:color w:val="000000"/>
      <w:sz w:val="24"/>
      <w:szCs w:val="24"/>
      <w:lang w:val="en-US"/>
    </w:rPr>
  </w:style>
  <w:style w:type="character" w:styleId="UnresolvedMention">
    <w:name w:val="Unresolved Mention"/>
    <w:basedOn w:val="DefaultParagraphFont"/>
    <w:uiPriority w:val="99"/>
    <w:semiHidden/>
    <w:unhideWhenUsed/>
    <w:rsid w:val="007C5765"/>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 w:type="table" w:customStyle="1" w:styleId="a2">
    <w:basedOn w:val="TableNormal"/>
    <w:pPr>
      <w:spacing w:after="0" w:line="240" w:lineRule="auto"/>
    </w:pPr>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EA68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94297">
      <w:bodyDiv w:val="1"/>
      <w:marLeft w:val="0"/>
      <w:marRight w:val="0"/>
      <w:marTop w:val="0"/>
      <w:marBottom w:val="0"/>
      <w:divBdr>
        <w:top w:val="none" w:sz="0" w:space="0" w:color="auto"/>
        <w:left w:val="none" w:sz="0" w:space="0" w:color="auto"/>
        <w:bottom w:val="none" w:sz="0" w:space="0" w:color="auto"/>
        <w:right w:val="none" w:sz="0" w:space="0" w:color="auto"/>
      </w:divBdr>
    </w:div>
    <w:div w:id="789516364">
      <w:bodyDiv w:val="1"/>
      <w:marLeft w:val="0"/>
      <w:marRight w:val="0"/>
      <w:marTop w:val="0"/>
      <w:marBottom w:val="0"/>
      <w:divBdr>
        <w:top w:val="none" w:sz="0" w:space="0" w:color="auto"/>
        <w:left w:val="none" w:sz="0" w:space="0" w:color="auto"/>
        <w:bottom w:val="none" w:sz="0" w:space="0" w:color="auto"/>
        <w:right w:val="none" w:sz="0" w:space="0" w:color="auto"/>
      </w:divBdr>
    </w:div>
    <w:div w:id="1046833185">
      <w:bodyDiv w:val="1"/>
      <w:marLeft w:val="0"/>
      <w:marRight w:val="0"/>
      <w:marTop w:val="0"/>
      <w:marBottom w:val="0"/>
      <w:divBdr>
        <w:top w:val="none" w:sz="0" w:space="0" w:color="auto"/>
        <w:left w:val="none" w:sz="0" w:space="0" w:color="auto"/>
        <w:bottom w:val="none" w:sz="0" w:space="0" w:color="auto"/>
        <w:right w:val="none" w:sz="0" w:space="0" w:color="auto"/>
      </w:divBdr>
    </w:div>
    <w:div w:id="1351568725">
      <w:bodyDiv w:val="1"/>
      <w:marLeft w:val="0"/>
      <w:marRight w:val="0"/>
      <w:marTop w:val="0"/>
      <w:marBottom w:val="0"/>
      <w:divBdr>
        <w:top w:val="none" w:sz="0" w:space="0" w:color="auto"/>
        <w:left w:val="none" w:sz="0" w:space="0" w:color="auto"/>
        <w:bottom w:val="none" w:sz="0" w:space="0" w:color="auto"/>
        <w:right w:val="none" w:sz="0" w:space="0" w:color="auto"/>
      </w:divBdr>
    </w:div>
    <w:div w:id="1368792699">
      <w:bodyDiv w:val="1"/>
      <w:marLeft w:val="0"/>
      <w:marRight w:val="0"/>
      <w:marTop w:val="0"/>
      <w:marBottom w:val="0"/>
      <w:divBdr>
        <w:top w:val="none" w:sz="0" w:space="0" w:color="auto"/>
        <w:left w:val="none" w:sz="0" w:space="0" w:color="auto"/>
        <w:bottom w:val="none" w:sz="0" w:space="0" w:color="auto"/>
        <w:right w:val="none" w:sz="0" w:space="0" w:color="auto"/>
      </w:divBdr>
    </w:div>
    <w:div w:id="1519343450">
      <w:bodyDiv w:val="1"/>
      <w:marLeft w:val="0"/>
      <w:marRight w:val="0"/>
      <w:marTop w:val="0"/>
      <w:marBottom w:val="0"/>
      <w:divBdr>
        <w:top w:val="none" w:sz="0" w:space="0" w:color="auto"/>
        <w:left w:val="none" w:sz="0" w:space="0" w:color="auto"/>
        <w:bottom w:val="none" w:sz="0" w:space="0" w:color="auto"/>
        <w:right w:val="none" w:sz="0" w:space="0" w:color="auto"/>
      </w:divBdr>
    </w:div>
    <w:div w:id="1648582768">
      <w:bodyDiv w:val="1"/>
      <w:marLeft w:val="0"/>
      <w:marRight w:val="0"/>
      <w:marTop w:val="0"/>
      <w:marBottom w:val="0"/>
      <w:divBdr>
        <w:top w:val="none" w:sz="0" w:space="0" w:color="auto"/>
        <w:left w:val="none" w:sz="0" w:space="0" w:color="auto"/>
        <w:bottom w:val="none" w:sz="0" w:space="0" w:color="auto"/>
        <w:right w:val="none" w:sz="0" w:space="0" w:color="auto"/>
      </w:divBdr>
    </w:div>
    <w:div w:id="1775127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cheverry@metrodemedellin.gov.co" TargetMode="External"/><Relationship Id="rId13" Type="http://schemas.openxmlformats.org/officeDocument/2006/relationships/hyperlink" Target="mailto:dmunoz@geb.com.c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gela.vanegas@andercol.com.c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oni.Markovitz@innovationisrael.org.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by@taxialife.com" TargetMode="External"/><Relationship Id="rId5" Type="http://schemas.openxmlformats.org/officeDocument/2006/relationships/webSettings" Target="webSettings.xml"/><Relationship Id="rId15" Type="http://schemas.openxmlformats.org/officeDocument/2006/relationships/hyperlink" Target="mailto:Alan.Hofman@innovationisrael.org.il" TargetMode="External"/><Relationship Id="rId10" Type="http://schemas.openxmlformats.org/officeDocument/2006/relationships/hyperlink" Target="mailto:ana.cadavid@proteccion.com.c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francob@rentingcolombia.com" TargetMode="External"/><Relationship Id="rId14" Type="http://schemas.openxmlformats.org/officeDocument/2006/relationships/hyperlink" Target="mailto:llopezc@geb.com.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wpYRH95dPCUYi3cezkRQWGL1ZA==">AMUW2mXEnwm8MPnSuDvSNhBihRgk9pegLaxjagpPF7mj0hNtrCmiA8CB2JjI2KnzcQIDok6m4tVm0tkJ26Uu4znN5QiMzECOySJBsxA2uie2+gcyiLDwLlf8pVAbKHzKsD4QabiC2F14pNTiSEwaNGX1XXdTs5jvtg==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1971</Words>
  <Characters>11238</Characters>
  <Application>Microsoft Office Word</Application>
  <DocSecurity>0</DocSecurity>
  <Lines>93</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Nofar Hamrany</dc:creator>
  <cp:lastModifiedBy>Roni Markovitz</cp:lastModifiedBy>
  <cp:revision>25</cp:revision>
  <cp:lastPrinted>2022-03-15T02:08:00Z</cp:lastPrinted>
  <dcterms:created xsi:type="dcterms:W3CDTF">2022-03-16T23:10:00Z</dcterms:created>
  <dcterms:modified xsi:type="dcterms:W3CDTF">2022-03-23T14:43:00Z</dcterms:modified>
</cp:coreProperties>
</file>